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992" w:type="dxa"/>
        <w:tblInd w:w="-318" w:type="dxa"/>
        <w:tblLook w:val="01E0" w:firstRow="1" w:lastRow="1" w:firstColumn="1" w:lastColumn="1" w:noHBand="0" w:noVBand="0"/>
      </w:tblPr>
      <w:tblGrid>
        <w:gridCol w:w="4146"/>
        <w:gridCol w:w="5423"/>
        <w:gridCol w:w="5423"/>
      </w:tblGrid>
      <w:tr w:rsidR="00914AF2" w:rsidRPr="009C41C9" w14:paraId="7E17F8F6" w14:textId="77777777" w:rsidTr="005750A5">
        <w:tc>
          <w:tcPr>
            <w:tcW w:w="4146" w:type="dxa"/>
            <w:shd w:val="clear" w:color="auto" w:fill="auto"/>
          </w:tcPr>
          <w:p w14:paraId="5D35AB7A" w14:textId="77777777" w:rsidR="00B369E6" w:rsidRPr="009C41C9" w:rsidRDefault="00B369E6" w:rsidP="00EC25DD">
            <w:pPr>
              <w:jc w:val="center"/>
              <w:rPr>
                <w:lang w:val="fr-FR"/>
              </w:rPr>
            </w:pPr>
            <w:r w:rsidRPr="009C41C9">
              <w:rPr>
                <w:lang w:val="fr-FR"/>
              </w:rPr>
              <w:t>TRƯỜNG ĐẠI HỌC NHA TRANG</w:t>
            </w:r>
          </w:p>
          <w:p w14:paraId="6F004B7F" w14:textId="77777777" w:rsidR="00B369E6" w:rsidRPr="009C41C9" w:rsidRDefault="00B369E6" w:rsidP="00EC25DD">
            <w:pPr>
              <w:jc w:val="center"/>
            </w:pPr>
            <w:r w:rsidRPr="009C41C9">
              <w:t>KHOA KINH TẾ</w:t>
            </w:r>
          </w:p>
          <w:p w14:paraId="795D41B7" w14:textId="77777777" w:rsidR="00B369E6" w:rsidRPr="009C41C9" w:rsidRDefault="00B369E6" w:rsidP="00EC25DD">
            <w:r w:rsidRPr="009C41C9">
              <w:rPr>
                <w:noProof/>
              </w:rPr>
              <mc:AlternateContent>
                <mc:Choice Requires="wps">
                  <w:drawing>
                    <wp:anchor distT="0" distB="0" distL="114300" distR="114300" simplePos="0" relativeHeight="251659264" behindDoc="0" locked="0" layoutInCell="1" allowOverlap="1" wp14:anchorId="1F0104C8" wp14:editId="05213411">
                      <wp:simplePos x="0" y="0"/>
                      <wp:positionH relativeFrom="column">
                        <wp:posOffset>829310</wp:posOffset>
                      </wp:positionH>
                      <wp:positionV relativeFrom="paragraph">
                        <wp:posOffset>102235</wp:posOffset>
                      </wp:positionV>
                      <wp:extent cx="1068705" cy="0"/>
                      <wp:effectExtent l="5715" t="12700" r="1143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9C4DB"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8.05pt" to="149.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"/>
                  </w:pict>
                </mc:Fallback>
              </mc:AlternateContent>
            </w:r>
          </w:p>
        </w:tc>
        <w:tc>
          <w:tcPr>
            <w:tcW w:w="5423" w:type="dxa"/>
            <w:shd w:val="clear" w:color="auto" w:fill="auto"/>
          </w:tcPr>
          <w:p w14:paraId="09AF0FFB" w14:textId="77777777" w:rsidR="00B369E6" w:rsidRPr="009C41C9" w:rsidRDefault="00B369E6" w:rsidP="00EC25DD">
            <w:pPr>
              <w:jc w:val="center"/>
            </w:pPr>
          </w:p>
        </w:tc>
        <w:tc>
          <w:tcPr>
            <w:tcW w:w="5423" w:type="dxa"/>
            <w:shd w:val="clear" w:color="auto" w:fill="auto"/>
          </w:tcPr>
          <w:p w14:paraId="1C04C576" w14:textId="77777777" w:rsidR="00B369E6" w:rsidRPr="009C41C9" w:rsidRDefault="00B369E6" w:rsidP="00EC25DD">
            <w:pPr>
              <w:jc w:val="center"/>
            </w:pPr>
          </w:p>
        </w:tc>
      </w:tr>
    </w:tbl>
    <w:p w14:paraId="78B6DEF0" w14:textId="12448584" w:rsidR="00B369E6" w:rsidRPr="009C41C9" w:rsidRDefault="00B369E6" w:rsidP="00B369E6">
      <w:pPr>
        <w:jc w:val="right"/>
        <w:rPr>
          <w:i/>
          <w:sz w:val="26"/>
          <w:szCs w:val="28"/>
        </w:rPr>
      </w:pPr>
      <w:r w:rsidRPr="009C41C9">
        <w:rPr>
          <w:i/>
          <w:sz w:val="26"/>
          <w:szCs w:val="28"/>
        </w:rPr>
        <w:t xml:space="preserve">Khánh Hòa, ngày </w:t>
      </w:r>
      <w:r w:rsidR="006C3991">
        <w:rPr>
          <w:i/>
          <w:sz w:val="26"/>
          <w:szCs w:val="28"/>
        </w:rPr>
        <w:t xml:space="preserve"> </w:t>
      </w:r>
      <w:r w:rsidR="00674D88">
        <w:rPr>
          <w:i/>
          <w:sz w:val="26"/>
          <w:szCs w:val="28"/>
        </w:rPr>
        <w:t xml:space="preserve">28 </w:t>
      </w:r>
      <w:r w:rsidRPr="009C41C9">
        <w:rPr>
          <w:i/>
          <w:sz w:val="26"/>
          <w:szCs w:val="28"/>
        </w:rPr>
        <w:t xml:space="preserve"> tháng </w:t>
      </w:r>
      <w:r w:rsidR="00674D88">
        <w:rPr>
          <w:i/>
          <w:sz w:val="26"/>
          <w:szCs w:val="28"/>
        </w:rPr>
        <w:t>01</w:t>
      </w:r>
      <w:r w:rsidR="008F2987" w:rsidRPr="009C41C9">
        <w:rPr>
          <w:i/>
          <w:sz w:val="26"/>
          <w:szCs w:val="28"/>
        </w:rPr>
        <w:t xml:space="preserve"> năm 202</w:t>
      </w:r>
      <w:r w:rsidR="00674D88">
        <w:rPr>
          <w:i/>
          <w:sz w:val="26"/>
          <w:szCs w:val="28"/>
        </w:rPr>
        <w:t>4</w:t>
      </w:r>
    </w:p>
    <w:p w14:paraId="73BCCC5C" w14:textId="77777777" w:rsidR="00A051C2" w:rsidRPr="009C41C9" w:rsidRDefault="00A051C2" w:rsidP="00B369E6">
      <w:pPr>
        <w:jc w:val="center"/>
        <w:rPr>
          <w:b/>
          <w:sz w:val="30"/>
          <w:szCs w:val="28"/>
        </w:rPr>
      </w:pPr>
    </w:p>
    <w:p w14:paraId="04EDDAC1" w14:textId="4CEE34B4" w:rsidR="00F06BFB" w:rsidRDefault="00F06BFB" w:rsidP="00F06BFB">
      <w:pPr>
        <w:jc w:val="center"/>
        <w:rPr>
          <w:b/>
          <w:sz w:val="30"/>
          <w:szCs w:val="28"/>
        </w:rPr>
      </w:pPr>
      <w:bookmarkStart w:id="0" w:name="_Hlk156808407"/>
      <w:r w:rsidRPr="009C41C9">
        <w:rPr>
          <w:b/>
          <w:sz w:val="30"/>
          <w:szCs w:val="28"/>
        </w:rPr>
        <w:t>BẢNG TỔNG HỢP NHẬN XÉT, GÓP Ý ĐỀ CƯƠN</w:t>
      </w:r>
      <w:r w:rsidR="00047E83">
        <w:rPr>
          <w:b/>
          <w:sz w:val="30"/>
          <w:szCs w:val="28"/>
        </w:rPr>
        <w:t xml:space="preserve">G ĐỀ </w:t>
      </w:r>
      <w:r w:rsidR="00E70A67">
        <w:rPr>
          <w:b/>
          <w:sz w:val="30"/>
          <w:szCs w:val="28"/>
        </w:rPr>
        <w:t xml:space="preserve">ÁN TỐT NGHIỆP </w:t>
      </w:r>
      <w:r w:rsidR="00047E83">
        <w:rPr>
          <w:b/>
          <w:sz w:val="30"/>
          <w:szCs w:val="28"/>
        </w:rPr>
        <w:t>THẠC SĨ QUÝ I</w:t>
      </w:r>
      <w:r w:rsidR="00E70A67">
        <w:rPr>
          <w:b/>
          <w:sz w:val="30"/>
          <w:szCs w:val="28"/>
        </w:rPr>
        <w:t>/</w:t>
      </w:r>
      <w:r w:rsidR="00047E83">
        <w:rPr>
          <w:b/>
          <w:sz w:val="30"/>
          <w:szCs w:val="28"/>
        </w:rPr>
        <w:t>202</w:t>
      </w:r>
      <w:r w:rsidR="00484369">
        <w:rPr>
          <w:b/>
          <w:sz w:val="30"/>
          <w:szCs w:val="28"/>
        </w:rPr>
        <w:t>4</w:t>
      </w:r>
      <w:r w:rsidR="00047E83">
        <w:rPr>
          <w:b/>
          <w:sz w:val="30"/>
          <w:szCs w:val="28"/>
        </w:rPr>
        <w:t xml:space="preserve"> </w:t>
      </w:r>
    </w:p>
    <w:p w14:paraId="6968CAB5" w14:textId="25010249" w:rsidR="00E70A67" w:rsidRDefault="00E70A67" w:rsidP="00F06BFB">
      <w:pPr>
        <w:jc w:val="center"/>
        <w:rPr>
          <w:b/>
          <w:sz w:val="30"/>
          <w:szCs w:val="28"/>
        </w:rPr>
      </w:pPr>
      <w:r>
        <w:rPr>
          <w:b/>
          <w:sz w:val="30"/>
          <w:szCs w:val="28"/>
        </w:rPr>
        <w:t>HỘI ĐỒNG 1- NGÀNH QUẢN TRỊ KINH DOANH</w:t>
      </w:r>
    </w:p>
    <w:p w14:paraId="32C17599" w14:textId="214F3B68" w:rsidR="00E70A67" w:rsidRDefault="00E70A67" w:rsidP="00F06BFB">
      <w:pPr>
        <w:jc w:val="center"/>
        <w:rPr>
          <w:b/>
          <w:sz w:val="30"/>
          <w:szCs w:val="28"/>
        </w:rPr>
      </w:pPr>
      <w:bookmarkStart w:id="1" w:name="_Hlk156808607"/>
      <w:r>
        <w:rPr>
          <w:b/>
          <w:sz w:val="30"/>
          <w:szCs w:val="28"/>
        </w:rPr>
        <w:t>Thời gian: 8h00 ngày 28/01/2024, địa điểm: phòng chuyên đề Khoa Kinh tế</w:t>
      </w:r>
    </w:p>
    <w:bookmarkEnd w:id="0"/>
    <w:bookmarkEnd w:id="1"/>
    <w:p w14:paraId="41AE202F" w14:textId="77777777" w:rsidR="00E70A67" w:rsidRPr="009C41C9" w:rsidRDefault="00E70A67" w:rsidP="00F06BFB">
      <w:pPr>
        <w:jc w:val="center"/>
        <w:rPr>
          <w:b/>
          <w:sz w:val="30"/>
          <w:szCs w:val="28"/>
        </w:rPr>
      </w:pPr>
    </w:p>
    <w:p w14:paraId="2EF37661" w14:textId="77777777" w:rsidR="007D4207" w:rsidRPr="009C41C9" w:rsidRDefault="007D4207" w:rsidP="00B369E6">
      <w:pPr>
        <w:jc w:val="center"/>
      </w:pPr>
    </w:p>
    <w:tbl>
      <w:tblPr>
        <w:tblW w:w="15304"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520"/>
        <w:gridCol w:w="1175"/>
        <w:gridCol w:w="1561"/>
        <w:gridCol w:w="1842"/>
        <w:gridCol w:w="1985"/>
        <w:gridCol w:w="3260"/>
        <w:gridCol w:w="2126"/>
        <w:gridCol w:w="1985"/>
        <w:gridCol w:w="850"/>
      </w:tblGrid>
      <w:tr w:rsidR="00914AF2" w:rsidRPr="009C41C9" w14:paraId="76067805" w14:textId="77777777" w:rsidTr="005F2870">
        <w:trPr>
          <w:trHeight w:val="315"/>
          <w:tblHeader/>
          <w:jc w:val="center"/>
        </w:trPr>
        <w:tc>
          <w:tcPr>
            <w:tcW w:w="520" w:type="dxa"/>
            <w:tcBorders>
              <w:top w:val="single" w:sz="4" w:space="0" w:color="auto"/>
              <w:bottom w:val="single" w:sz="4" w:space="0" w:color="auto"/>
            </w:tcBorders>
            <w:shd w:val="clear" w:color="auto" w:fill="auto"/>
          </w:tcPr>
          <w:p w14:paraId="179ABF13" w14:textId="77777777" w:rsidR="00BD1FA4" w:rsidRPr="005F2870" w:rsidRDefault="00BD1FA4" w:rsidP="00BD1FA4">
            <w:pPr>
              <w:jc w:val="center"/>
              <w:rPr>
                <w:b/>
                <w:bCs/>
                <w:sz w:val="22"/>
                <w:szCs w:val="22"/>
              </w:rPr>
            </w:pPr>
            <w:r w:rsidRPr="005F2870">
              <w:rPr>
                <w:b/>
                <w:bCs/>
                <w:sz w:val="22"/>
                <w:szCs w:val="22"/>
              </w:rPr>
              <w:t>TT</w:t>
            </w:r>
          </w:p>
        </w:tc>
        <w:tc>
          <w:tcPr>
            <w:tcW w:w="1175" w:type="dxa"/>
            <w:tcBorders>
              <w:top w:val="single" w:sz="4" w:space="0" w:color="auto"/>
              <w:bottom w:val="single" w:sz="4" w:space="0" w:color="auto"/>
              <w:right w:val="nil"/>
            </w:tcBorders>
            <w:shd w:val="clear" w:color="auto" w:fill="auto"/>
          </w:tcPr>
          <w:p w14:paraId="26A0EF01" w14:textId="77777777" w:rsidR="00BD1FA4" w:rsidRPr="005F2870" w:rsidRDefault="00BD1FA4" w:rsidP="00BD1FA4">
            <w:pPr>
              <w:jc w:val="center"/>
              <w:rPr>
                <w:b/>
                <w:bCs/>
                <w:sz w:val="22"/>
                <w:szCs w:val="22"/>
              </w:rPr>
            </w:pPr>
            <w:r w:rsidRPr="005F2870">
              <w:rPr>
                <w:b/>
                <w:bCs/>
                <w:sz w:val="22"/>
                <w:szCs w:val="22"/>
              </w:rPr>
              <w:t>Mã số HV</w:t>
            </w:r>
          </w:p>
        </w:tc>
        <w:tc>
          <w:tcPr>
            <w:tcW w:w="1561" w:type="dxa"/>
            <w:tcBorders>
              <w:top w:val="single" w:sz="4" w:space="0" w:color="auto"/>
              <w:bottom w:val="single" w:sz="4" w:space="0" w:color="auto"/>
            </w:tcBorders>
            <w:shd w:val="clear" w:color="auto" w:fill="auto"/>
            <w:noWrap/>
          </w:tcPr>
          <w:p w14:paraId="06FDCE90" w14:textId="77777777" w:rsidR="00BD1FA4" w:rsidRPr="005F2870" w:rsidRDefault="00BD1FA4" w:rsidP="00BD1FA4">
            <w:pPr>
              <w:jc w:val="center"/>
              <w:rPr>
                <w:b/>
                <w:bCs/>
                <w:sz w:val="22"/>
                <w:szCs w:val="22"/>
              </w:rPr>
            </w:pPr>
            <w:r w:rsidRPr="005F2870">
              <w:rPr>
                <w:b/>
                <w:bCs/>
                <w:sz w:val="22"/>
                <w:szCs w:val="22"/>
              </w:rPr>
              <w:t>Họ và tên</w:t>
            </w:r>
          </w:p>
        </w:tc>
        <w:tc>
          <w:tcPr>
            <w:tcW w:w="1842" w:type="dxa"/>
            <w:tcBorders>
              <w:top w:val="single" w:sz="4" w:space="0" w:color="auto"/>
              <w:bottom w:val="single" w:sz="4" w:space="0" w:color="auto"/>
            </w:tcBorders>
            <w:shd w:val="clear" w:color="auto" w:fill="auto"/>
            <w:noWrap/>
          </w:tcPr>
          <w:p w14:paraId="51EA0B94" w14:textId="77777777" w:rsidR="00BD1FA4" w:rsidRPr="005F2870" w:rsidRDefault="00BD1FA4" w:rsidP="00BD1FA4">
            <w:pPr>
              <w:jc w:val="center"/>
              <w:rPr>
                <w:b/>
                <w:bCs/>
                <w:sz w:val="22"/>
                <w:szCs w:val="22"/>
              </w:rPr>
            </w:pPr>
            <w:r w:rsidRPr="005F2870">
              <w:rPr>
                <w:b/>
                <w:bCs/>
                <w:sz w:val="22"/>
                <w:szCs w:val="22"/>
              </w:rPr>
              <w:t>Lớp</w:t>
            </w:r>
          </w:p>
        </w:tc>
        <w:tc>
          <w:tcPr>
            <w:tcW w:w="1985" w:type="dxa"/>
            <w:tcBorders>
              <w:top w:val="single" w:sz="4" w:space="0" w:color="auto"/>
              <w:bottom w:val="single" w:sz="4" w:space="0" w:color="auto"/>
            </w:tcBorders>
          </w:tcPr>
          <w:p w14:paraId="1ACB1F7C" w14:textId="77777777" w:rsidR="00BD1FA4" w:rsidRPr="005F2870" w:rsidRDefault="00BD1FA4" w:rsidP="00BD1FA4">
            <w:pPr>
              <w:jc w:val="both"/>
              <w:rPr>
                <w:b/>
                <w:bCs/>
                <w:sz w:val="22"/>
                <w:szCs w:val="22"/>
              </w:rPr>
            </w:pPr>
            <w:r w:rsidRPr="005F2870">
              <w:rPr>
                <w:b/>
                <w:bCs/>
                <w:sz w:val="22"/>
                <w:szCs w:val="22"/>
              </w:rPr>
              <w:t>Tên đề tài đăng ký ban đầu</w:t>
            </w:r>
          </w:p>
        </w:tc>
        <w:tc>
          <w:tcPr>
            <w:tcW w:w="3260" w:type="dxa"/>
            <w:tcBorders>
              <w:top w:val="single" w:sz="4" w:space="0" w:color="auto"/>
              <w:bottom w:val="single" w:sz="4" w:space="0" w:color="auto"/>
            </w:tcBorders>
          </w:tcPr>
          <w:p w14:paraId="00957FBC" w14:textId="3749E90E" w:rsidR="00BD1FA4" w:rsidRPr="005F2870" w:rsidRDefault="00BD1FA4" w:rsidP="00BD1FA4">
            <w:pPr>
              <w:jc w:val="center"/>
              <w:rPr>
                <w:b/>
                <w:bCs/>
                <w:sz w:val="22"/>
                <w:szCs w:val="22"/>
              </w:rPr>
            </w:pPr>
            <w:r w:rsidRPr="005F2870">
              <w:rPr>
                <w:b/>
                <w:bCs/>
                <w:sz w:val="22"/>
                <w:szCs w:val="22"/>
              </w:rPr>
              <w:t xml:space="preserve">Nhận xét, góp ý của Hội đồng về: </w:t>
            </w:r>
            <w:r w:rsidRPr="005F2870">
              <w:rPr>
                <w:b/>
                <w:bCs/>
                <w:i/>
                <w:sz w:val="22"/>
                <w:szCs w:val="22"/>
              </w:rPr>
              <w:t>Tên đề tài; Mục tiêu nghiên cứu; Phương pháp nghiên cứu; Phạm vi nghiên cứu, ….</w:t>
            </w:r>
          </w:p>
        </w:tc>
        <w:tc>
          <w:tcPr>
            <w:tcW w:w="2126" w:type="dxa"/>
            <w:tcBorders>
              <w:top w:val="single" w:sz="4" w:space="0" w:color="auto"/>
              <w:bottom w:val="single" w:sz="4" w:space="0" w:color="auto"/>
            </w:tcBorders>
          </w:tcPr>
          <w:p w14:paraId="02520E3E" w14:textId="297E8F9C" w:rsidR="00BD1FA4" w:rsidRPr="005F2870" w:rsidRDefault="00BD1FA4" w:rsidP="00BD1FA4">
            <w:pPr>
              <w:jc w:val="center"/>
              <w:rPr>
                <w:b/>
                <w:bCs/>
                <w:sz w:val="22"/>
                <w:szCs w:val="22"/>
              </w:rPr>
            </w:pPr>
            <w:r w:rsidRPr="005F2870">
              <w:rPr>
                <w:b/>
                <w:bCs/>
                <w:sz w:val="22"/>
                <w:szCs w:val="22"/>
              </w:rPr>
              <w:t>Tên đề tài mới/ điều chỉnh sau bảo vệ đề cương</w:t>
            </w:r>
          </w:p>
        </w:tc>
        <w:tc>
          <w:tcPr>
            <w:tcW w:w="1985" w:type="dxa"/>
            <w:tcBorders>
              <w:top w:val="single" w:sz="4" w:space="0" w:color="auto"/>
              <w:bottom w:val="single" w:sz="4" w:space="0" w:color="auto"/>
            </w:tcBorders>
          </w:tcPr>
          <w:p w14:paraId="7D838F0A" w14:textId="594D2BC8" w:rsidR="00BD1FA4" w:rsidRPr="005F2870" w:rsidRDefault="00BD1FA4" w:rsidP="00BD1FA4">
            <w:pPr>
              <w:jc w:val="center"/>
              <w:rPr>
                <w:b/>
                <w:bCs/>
                <w:sz w:val="22"/>
                <w:szCs w:val="22"/>
              </w:rPr>
            </w:pPr>
            <w:r w:rsidRPr="005F2870">
              <w:rPr>
                <w:b/>
                <w:bCs/>
                <w:sz w:val="22"/>
                <w:szCs w:val="22"/>
              </w:rPr>
              <w:t>GVHD</w:t>
            </w:r>
          </w:p>
        </w:tc>
        <w:tc>
          <w:tcPr>
            <w:tcW w:w="850" w:type="dxa"/>
            <w:tcBorders>
              <w:top w:val="single" w:sz="4" w:space="0" w:color="auto"/>
              <w:bottom w:val="single" w:sz="4" w:space="0" w:color="auto"/>
            </w:tcBorders>
          </w:tcPr>
          <w:p w14:paraId="3B137F46" w14:textId="4990F4FD" w:rsidR="00BD1FA4" w:rsidRPr="005F2870" w:rsidRDefault="006C0760" w:rsidP="00BD1FA4">
            <w:pPr>
              <w:jc w:val="center"/>
              <w:rPr>
                <w:b/>
                <w:bCs/>
                <w:sz w:val="22"/>
                <w:szCs w:val="22"/>
              </w:rPr>
            </w:pPr>
            <w:r w:rsidRPr="005F2870">
              <w:rPr>
                <w:b/>
                <w:bCs/>
                <w:sz w:val="22"/>
                <w:szCs w:val="22"/>
              </w:rPr>
              <w:t>Đạt/ không đạt</w:t>
            </w:r>
          </w:p>
        </w:tc>
      </w:tr>
      <w:tr w:rsidR="002476FE" w:rsidRPr="009C41C9" w14:paraId="3C16BB04" w14:textId="77777777" w:rsidTr="005F2870">
        <w:trPr>
          <w:trHeight w:val="525"/>
          <w:jc w:val="center"/>
        </w:trPr>
        <w:tc>
          <w:tcPr>
            <w:tcW w:w="520" w:type="dxa"/>
            <w:tcBorders>
              <w:top w:val="single" w:sz="4" w:space="0" w:color="auto"/>
              <w:bottom w:val="single" w:sz="4" w:space="0" w:color="auto"/>
            </w:tcBorders>
            <w:shd w:val="clear" w:color="auto" w:fill="FFFFFF"/>
          </w:tcPr>
          <w:p w14:paraId="66BD7AD1" w14:textId="100FC963" w:rsidR="002476FE" w:rsidRPr="005F2870" w:rsidRDefault="002476FE" w:rsidP="002476FE">
            <w:pPr>
              <w:jc w:val="center"/>
              <w:rPr>
                <w:bCs/>
                <w:sz w:val="22"/>
                <w:szCs w:val="22"/>
              </w:rPr>
            </w:pPr>
            <w:r w:rsidRPr="005F2870">
              <w:rPr>
                <w:sz w:val="22"/>
                <w:szCs w:val="22"/>
              </w:rPr>
              <w:t>1</w:t>
            </w:r>
          </w:p>
        </w:tc>
        <w:tc>
          <w:tcPr>
            <w:tcW w:w="1175" w:type="dxa"/>
            <w:tcBorders>
              <w:top w:val="single" w:sz="4" w:space="0" w:color="auto"/>
              <w:bottom w:val="single" w:sz="4" w:space="0" w:color="auto"/>
              <w:right w:val="nil"/>
            </w:tcBorders>
            <w:shd w:val="clear" w:color="auto" w:fill="FFFFFF"/>
          </w:tcPr>
          <w:p w14:paraId="0E1D9273" w14:textId="0197814B" w:rsidR="002476FE" w:rsidRPr="005F2870" w:rsidRDefault="002476FE" w:rsidP="002476FE">
            <w:pPr>
              <w:rPr>
                <w:sz w:val="22"/>
                <w:szCs w:val="22"/>
              </w:rPr>
            </w:pPr>
            <w:r w:rsidRPr="005F2870">
              <w:rPr>
                <w:color w:val="000000"/>
                <w:sz w:val="22"/>
                <w:szCs w:val="22"/>
              </w:rPr>
              <w:t>63CH128</w:t>
            </w:r>
          </w:p>
        </w:tc>
        <w:tc>
          <w:tcPr>
            <w:tcW w:w="1561" w:type="dxa"/>
            <w:tcBorders>
              <w:top w:val="single" w:sz="4" w:space="0" w:color="auto"/>
              <w:bottom w:val="single" w:sz="4" w:space="0" w:color="auto"/>
            </w:tcBorders>
            <w:shd w:val="clear" w:color="auto" w:fill="FFFFFF"/>
          </w:tcPr>
          <w:p w14:paraId="1F87F62F" w14:textId="5BA8CCFD" w:rsidR="002476FE" w:rsidRPr="005F2870" w:rsidRDefault="002476FE" w:rsidP="002476FE">
            <w:pPr>
              <w:rPr>
                <w:sz w:val="22"/>
                <w:szCs w:val="22"/>
              </w:rPr>
            </w:pPr>
            <w:r w:rsidRPr="005F2870">
              <w:rPr>
                <w:color w:val="000000"/>
                <w:sz w:val="22"/>
                <w:szCs w:val="22"/>
              </w:rPr>
              <w:t>Nguyễn Hoàng Đạo</w:t>
            </w:r>
          </w:p>
        </w:tc>
        <w:tc>
          <w:tcPr>
            <w:tcW w:w="1842" w:type="dxa"/>
            <w:tcBorders>
              <w:top w:val="single" w:sz="4" w:space="0" w:color="auto"/>
              <w:bottom w:val="single" w:sz="4" w:space="0" w:color="auto"/>
            </w:tcBorders>
            <w:shd w:val="clear" w:color="auto" w:fill="FFFFFF"/>
          </w:tcPr>
          <w:p w14:paraId="3DFC2997" w14:textId="51447837" w:rsidR="002476FE" w:rsidRPr="005F2870" w:rsidRDefault="002476FE" w:rsidP="002476FE">
            <w:pPr>
              <w:rPr>
                <w:color w:val="000000"/>
                <w:sz w:val="22"/>
                <w:szCs w:val="22"/>
              </w:rPr>
            </w:pPr>
            <w:r w:rsidRPr="005F2870">
              <w:rPr>
                <w:color w:val="000000"/>
                <w:sz w:val="22"/>
                <w:szCs w:val="22"/>
              </w:rPr>
              <w:t>CHQTKD2021-2</w:t>
            </w:r>
          </w:p>
        </w:tc>
        <w:tc>
          <w:tcPr>
            <w:tcW w:w="1985" w:type="dxa"/>
            <w:tcBorders>
              <w:top w:val="single" w:sz="4" w:space="0" w:color="auto"/>
              <w:bottom w:val="single" w:sz="4" w:space="0" w:color="auto"/>
            </w:tcBorders>
            <w:shd w:val="clear" w:color="auto" w:fill="FFFFFF"/>
          </w:tcPr>
          <w:p w14:paraId="0DD44865" w14:textId="0AA27305" w:rsidR="002476FE" w:rsidRPr="005F2870" w:rsidRDefault="002476FE" w:rsidP="002476FE">
            <w:pPr>
              <w:jc w:val="both"/>
              <w:rPr>
                <w:sz w:val="22"/>
                <w:szCs w:val="22"/>
              </w:rPr>
            </w:pPr>
            <w:r>
              <w:rPr>
                <w:sz w:val="22"/>
                <w:szCs w:val="22"/>
              </w:rPr>
              <w:t>Hoàn thiện chính sách Marketing - Mix của Công ty trách nhiệm hữu hạn Ô tô Đà Nẵng</w:t>
            </w:r>
          </w:p>
        </w:tc>
        <w:tc>
          <w:tcPr>
            <w:tcW w:w="3260" w:type="dxa"/>
            <w:tcBorders>
              <w:top w:val="single" w:sz="4" w:space="0" w:color="auto"/>
              <w:bottom w:val="single" w:sz="4" w:space="0" w:color="auto"/>
            </w:tcBorders>
            <w:shd w:val="clear" w:color="auto" w:fill="FFFFFF"/>
          </w:tcPr>
          <w:p w14:paraId="28711C9A" w14:textId="77777777" w:rsidR="002476FE" w:rsidRDefault="00950640" w:rsidP="002476FE">
            <w:pPr>
              <w:rPr>
                <w:sz w:val="22"/>
                <w:szCs w:val="22"/>
              </w:rPr>
            </w:pPr>
            <w:r>
              <w:rPr>
                <w:sz w:val="22"/>
                <w:szCs w:val="22"/>
              </w:rPr>
              <w:t>Tên đề tài: phù hợp với chuyên ngành đào tạo.</w:t>
            </w:r>
          </w:p>
          <w:p w14:paraId="0C143D1C" w14:textId="0AD54608" w:rsidR="00950640" w:rsidRPr="00950640" w:rsidRDefault="00950640" w:rsidP="002476FE">
            <w:pPr>
              <w:rPr>
                <w:sz w:val="22"/>
                <w:szCs w:val="22"/>
              </w:rPr>
            </w:pPr>
            <w:r>
              <w:rPr>
                <w:sz w:val="22"/>
                <w:szCs w:val="22"/>
              </w:rPr>
              <w:t xml:space="preserve">Phương pháp: lấy dữ liệu, phân tích điểm mạnh điểm yếu…. </w:t>
            </w:r>
            <w:r w:rsidRPr="00950640">
              <w:rPr>
                <w:sz w:val="22"/>
                <w:szCs w:val="22"/>
              </w:rPr>
              <w:t>để nhận diện thực tr</w:t>
            </w:r>
            <w:r>
              <w:rPr>
                <w:sz w:val="22"/>
                <w:szCs w:val="22"/>
              </w:rPr>
              <w:t>ạng…. Ngoài ra cần xem xét thêm nhiều thườn</w:t>
            </w:r>
            <w:r w:rsidR="0070684B">
              <w:rPr>
                <w:sz w:val="22"/>
                <w:szCs w:val="22"/>
              </w:rPr>
              <w:t>g</w:t>
            </w:r>
            <w:r>
              <w:rPr>
                <w:sz w:val="22"/>
                <w:szCs w:val="22"/>
              </w:rPr>
              <w:t xml:space="preserve"> hiệu ô tô</w:t>
            </w:r>
            <w:r w:rsidR="00035DB1">
              <w:rPr>
                <w:sz w:val="22"/>
                <w:szCs w:val="22"/>
              </w:rPr>
              <w:t xml:space="preserve"> khác</w:t>
            </w:r>
            <w:r>
              <w:rPr>
                <w:sz w:val="22"/>
                <w:szCs w:val="22"/>
              </w:rPr>
              <w:t>, các khía cạnh liên quan.</w:t>
            </w:r>
            <w:r w:rsidR="00035DB1">
              <w:rPr>
                <w:sz w:val="22"/>
                <w:szCs w:val="22"/>
              </w:rPr>
              <w:t>.</w:t>
            </w:r>
            <w:r>
              <w:rPr>
                <w:sz w:val="22"/>
                <w:szCs w:val="22"/>
              </w:rPr>
              <w:t>. n</w:t>
            </w:r>
            <w:r w:rsidR="00C613B6">
              <w:rPr>
                <w:sz w:val="22"/>
                <w:szCs w:val="22"/>
              </w:rPr>
              <w:t>hằm làm rõ nội dung nghiên cứu.</w:t>
            </w:r>
          </w:p>
        </w:tc>
        <w:tc>
          <w:tcPr>
            <w:tcW w:w="2126" w:type="dxa"/>
            <w:tcBorders>
              <w:top w:val="single" w:sz="4" w:space="0" w:color="auto"/>
              <w:bottom w:val="single" w:sz="4" w:space="0" w:color="auto"/>
            </w:tcBorders>
            <w:shd w:val="clear" w:color="auto" w:fill="FFFFFF"/>
          </w:tcPr>
          <w:p w14:paraId="7F790DA2" w14:textId="781A9F08" w:rsidR="002476FE" w:rsidRPr="00950640" w:rsidRDefault="002476FE" w:rsidP="002476FE">
            <w:pPr>
              <w:rPr>
                <w:sz w:val="22"/>
                <w:szCs w:val="22"/>
              </w:rPr>
            </w:pPr>
          </w:p>
        </w:tc>
        <w:tc>
          <w:tcPr>
            <w:tcW w:w="1985" w:type="dxa"/>
            <w:tcBorders>
              <w:top w:val="single" w:sz="4" w:space="0" w:color="auto"/>
              <w:bottom w:val="single" w:sz="4" w:space="0" w:color="auto"/>
            </w:tcBorders>
            <w:shd w:val="clear" w:color="auto" w:fill="FFFFFF"/>
          </w:tcPr>
          <w:p w14:paraId="23EA098F" w14:textId="5354CBE9" w:rsidR="002476FE" w:rsidRPr="005F2870" w:rsidRDefault="002476FE" w:rsidP="002476FE">
            <w:pPr>
              <w:rPr>
                <w:sz w:val="22"/>
                <w:szCs w:val="22"/>
                <w:lang w:val="vi-VN"/>
              </w:rPr>
            </w:pPr>
            <w:r w:rsidRPr="005F2870">
              <w:rPr>
                <w:color w:val="000000"/>
                <w:sz w:val="22"/>
                <w:szCs w:val="22"/>
              </w:rPr>
              <w:t>TS. Nguyễn Hữu Khôi</w:t>
            </w:r>
          </w:p>
        </w:tc>
        <w:tc>
          <w:tcPr>
            <w:tcW w:w="850" w:type="dxa"/>
            <w:tcBorders>
              <w:top w:val="single" w:sz="4" w:space="0" w:color="auto"/>
              <w:bottom w:val="single" w:sz="4" w:space="0" w:color="auto"/>
            </w:tcBorders>
            <w:shd w:val="clear" w:color="auto" w:fill="FFFFFF"/>
          </w:tcPr>
          <w:p w14:paraId="647D75A2" w14:textId="367B995C" w:rsidR="002476FE" w:rsidRPr="005F2870" w:rsidRDefault="00DC4339" w:rsidP="002476FE">
            <w:pPr>
              <w:jc w:val="center"/>
              <w:rPr>
                <w:sz w:val="22"/>
                <w:szCs w:val="22"/>
              </w:rPr>
            </w:pPr>
            <w:r>
              <w:rPr>
                <w:sz w:val="22"/>
                <w:szCs w:val="22"/>
              </w:rPr>
              <w:t>Đạt</w:t>
            </w:r>
          </w:p>
        </w:tc>
      </w:tr>
      <w:tr w:rsidR="002476FE" w:rsidRPr="009C41C9" w14:paraId="20E4348F" w14:textId="77777777" w:rsidTr="005F2870">
        <w:trPr>
          <w:trHeight w:val="533"/>
          <w:jc w:val="center"/>
        </w:trPr>
        <w:tc>
          <w:tcPr>
            <w:tcW w:w="520" w:type="dxa"/>
            <w:tcBorders>
              <w:top w:val="single" w:sz="4" w:space="0" w:color="auto"/>
              <w:bottom w:val="single" w:sz="4" w:space="0" w:color="auto"/>
            </w:tcBorders>
            <w:shd w:val="clear" w:color="auto" w:fill="FFFFFF"/>
          </w:tcPr>
          <w:p w14:paraId="4F116943" w14:textId="48AD914A" w:rsidR="002476FE" w:rsidRPr="005F2870" w:rsidRDefault="002476FE" w:rsidP="002476FE">
            <w:pPr>
              <w:jc w:val="center"/>
              <w:rPr>
                <w:bCs/>
                <w:sz w:val="22"/>
                <w:szCs w:val="22"/>
              </w:rPr>
            </w:pPr>
            <w:r w:rsidRPr="005F2870">
              <w:rPr>
                <w:sz w:val="22"/>
                <w:szCs w:val="22"/>
              </w:rPr>
              <w:t>2</w:t>
            </w:r>
          </w:p>
        </w:tc>
        <w:tc>
          <w:tcPr>
            <w:tcW w:w="1175" w:type="dxa"/>
            <w:tcBorders>
              <w:top w:val="single" w:sz="4" w:space="0" w:color="auto"/>
              <w:bottom w:val="single" w:sz="4" w:space="0" w:color="auto"/>
              <w:right w:val="nil"/>
            </w:tcBorders>
            <w:shd w:val="clear" w:color="auto" w:fill="FFFFFF"/>
          </w:tcPr>
          <w:p w14:paraId="69FFFCE3" w14:textId="757A69E4" w:rsidR="002476FE" w:rsidRPr="005F2870" w:rsidRDefault="002476FE" w:rsidP="002476FE">
            <w:pPr>
              <w:rPr>
                <w:sz w:val="22"/>
                <w:szCs w:val="22"/>
              </w:rPr>
            </w:pPr>
            <w:r w:rsidRPr="005F2870">
              <w:rPr>
                <w:color w:val="000000"/>
                <w:sz w:val="22"/>
                <w:szCs w:val="22"/>
              </w:rPr>
              <w:t>63CH130</w:t>
            </w:r>
          </w:p>
        </w:tc>
        <w:tc>
          <w:tcPr>
            <w:tcW w:w="1561" w:type="dxa"/>
            <w:tcBorders>
              <w:top w:val="single" w:sz="4" w:space="0" w:color="auto"/>
              <w:bottom w:val="single" w:sz="4" w:space="0" w:color="auto"/>
            </w:tcBorders>
            <w:shd w:val="clear" w:color="auto" w:fill="FFFFFF"/>
          </w:tcPr>
          <w:p w14:paraId="1C959098" w14:textId="6DA7667F" w:rsidR="002476FE" w:rsidRPr="005F2870" w:rsidRDefault="002476FE" w:rsidP="002476FE">
            <w:pPr>
              <w:rPr>
                <w:sz w:val="22"/>
                <w:szCs w:val="22"/>
              </w:rPr>
            </w:pPr>
            <w:r w:rsidRPr="005F2870">
              <w:rPr>
                <w:color w:val="000000"/>
                <w:sz w:val="22"/>
                <w:szCs w:val="22"/>
              </w:rPr>
              <w:t>Nguyễn Thanh Hoài</w:t>
            </w:r>
          </w:p>
        </w:tc>
        <w:tc>
          <w:tcPr>
            <w:tcW w:w="1842" w:type="dxa"/>
            <w:tcBorders>
              <w:top w:val="single" w:sz="4" w:space="0" w:color="auto"/>
              <w:bottom w:val="single" w:sz="4" w:space="0" w:color="auto"/>
            </w:tcBorders>
            <w:shd w:val="clear" w:color="auto" w:fill="FFFFFF"/>
          </w:tcPr>
          <w:p w14:paraId="30D8E1EC" w14:textId="7FA4199B" w:rsidR="002476FE" w:rsidRPr="005F2870" w:rsidRDefault="002476FE" w:rsidP="002476FE">
            <w:pPr>
              <w:rPr>
                <w:color w:val="000000"/>
                <w:sz w:val="22"/>
                <w:szCs w:val="22"/>
              </w:rPr>
            </w:pPr>
            <w:r w:rsidRPr="005F2870">
              <w:rPr>
                <w:color w:val="000000"/>
                <w:sz w:val="22"/>
                <w:szCs w:val="22"/>
              </w:rPr>
              <w:t>CHQTKD2021-2</w:t>
            </w:r>
          </w:p>
        </w:tc>
        <w:tc>
          <w:tcPr>
            <w:tcW w:w="1985" w:type="dxa"/>
            <w:tcBorders>
              <w:top w:val="single" w:sz="4" w:space="0" w:color="auto"/>
              <w:bottom w:val="single" w:sz="4" w:space="0" w:color="auto"/>
            </w:tcBorders>
            <w:shd w:val="clear" w:color="auto" w:fill="FFFFFF"/>
          </w:tcPr>
          <w:p w14:paraId="0B5FF840" w14:textId="0485B527" w:rsidR="002476FE" w:rsidRPr="005F2870" w:rsidRDefault="002476FE" w:rsidP="002476FE">
            <w:pPr>
              <w:jc w:val="both"/>
              <w:rPr>
                <w:sz w:val="22"/>
                <w:szCs w:val="22"/>
              </w:rPr>
            </w:pPr>
            <w:r>
              <w:rPr>
                <w:sz w:val="22"/>
                <w:szCs w:val="22"/>
              </w:rPr>
              <w:t>Chính sách tạo động lực làm việc cho người lao động tại Công ty thuốc lá nguyên liệu Khatoco</w:t>
            </w:r>
          </w:p>
        </w:tc>
        <w:tc>
          <w:tcPr>
            <w:tcW w:w="3260" w:type="dxa"/>
            <w:tcBorders>
              <w:top w:val="single" w:sz="4" w:space="0" w:color="auto"/>
              <w:bottom w:val="single" w:sz="4" w:space="0" w:color="auto"/>
            </w:tcBorders>
            <w:shd w:val="clear" w:color="auto" w:fill="FFFFFF"/>
          </w:tcPr>
          <w:p w14:paraId="313678BE" w14:textId="77777777" w:rsidR="002476FE" w:rsidRDefault="00DC4339" w:rsidP="002476FE">
            <w:pPr>
              <w:rPr>
                <w:sz w:val="22"/>
                <w:szCs w:val="22"/>
              </w:rPr>
            </w:pPr>
            <w:r>
              <w:rPr>
                <w:sz w:val="22"/>
                <w:szCs w:val="22"/>
              </w:rPr>
              <w:t>Tên đề tài: phù hợp với chuyên ngành đào tạo.</w:t>
            </w:r>
          </w:p>
          <w:p w14:paraId="26D505CD" w14:textId="5079C50C" w:rsidR="00DC4339" w:rsidRPr="005F2870" w:rsidRDefault="00DC63CA" w:rsidP="001A6D71">
            <w:pPr>
              <w:rPr>
                <w:sz w:val="22"/>
                <w:szCs w:val="22"/>
              </w:rPr>
            </w:pPr>
            <w:r>
              <w:rPr>
                <w:sz w:val="22"/>
                <w:szCs w:val="22"/>
              </w:rPr>
              <w:t>Phương pháp: bổ sung thêm lý thuyết về “tạo động lực” và chính sách liên quan… lựa chọn mô hình nghiên cứu.</w:t>
            </w:r>
            <w:r w:rsidR="001A6D71">
              <w:rPr>
                <w:sz w:val="22"/>
                <w:szCs w:val="22"/>
              </w:rPr>
              <w:t xml:space="preserve"> Có thể thiết kế bảng câu hỏi đơn giản, mẫu nhỏ…</w:t>
            </w:r>
          </w:p>
        </w:tc>
        <w:tc>
          <w:tcPr>
            <w:tcW w:w="2126" w:type="dxa"/>
            <w:tcBorders>
              <w:top w:val="single" w:sz="4" w:space="0" w:color="auto"/>
              <w:bottom w:val="single" w:sz="4" w:space="0" w:color="auto"/>
            </w:tcBorders>
            <w:shd w:val="clear" w:color="auto" w:fill="FFFFFF"/>
          </w:tcPr>
          <w:p w14:paraId="554C49E9" w14:textId="1B1674B2" w:rsidR="002476FE" w:rsidRPr="005F2870" w:rsidRDefault="002476FE" w:rsidP="002476FE">
            <w:pPr>
              <w:rPr>
                <w:sz w:val="22"/>
                <w:szCs w:val="22"/>
              </w:rPr>
            </w:pPr>
          </w:p>
        </w:tc>
        <w:tc>
          <w:tcPr>
            <w:tcW w:w="1985" w:type="dxa"/>
            <w:tcBorders>
              <w:top w:val="single" w:sz="4" w:space="0" w:color="auto"/>
              <w:bottom w:val="single" w:sz="4" w:space="0" w:color="auto"/>
            </w:tcBorders>
            <w:shd w:val="clear" w:color="auto" w:fill="FFFFFF"/>
          </w:tcPr>
          <w:p w14:paraId="7BC356BC" w14:textId="1170E1CA" w:rsidR="002476FE" w:rsidRPr="005F2870" w:rsidRDefault="002476FE" w:rsidP="002476FE">
            <w:pPr>
              <w:rPr>
                <w:sz w:val="22"/>
                <w:szCs w:val="22"/>
                <w:lang w:val="vi-VN"/>
              </w:rPr>
            </w:pPr>
            <w:r w:rsidRPr="005F2870">
              <w:rPr>
                <w:color w:val="000000"/>
                <w:sz w:val="22"/>
                <w:szCs w:val="22"/>
              </w:rPr>
              <w:t>PGS.TS. Hồ Huy Tựu</w:t>
            </w:r>
          </w:p>
        </w:tc>
        <w:tc>
          <w:tcPr>
            <w:tcW w:w="850" w:type="dxa"/>
            <w:tcBorders>
              <w:top w:val="single" w:sz="4" w:space="0" w:color="auto"/>
              <w:bottom w:val="single" w:sz="4" w:space="0" w:color="auto"/>
            </w:tcBorders>
            <w:shd w:val="clear" w:color="auto" w:fill="FFFFFF"/>
          </w:tcPr>
          <w:p w14:paraId="0FE35FF0" w14:textId="26BB32AC" w:rsidR="002476FE" w:rsidRPr="005F2870" w:rsidRDefault="00D95E8F" w:rsidP="002476FE">
            <w:pPr>
              <w:jc w:val="center"/>
              <w:rPr>
                <w:sz w:val="22"/>
                <w:szCs w:val="22"/>
              </w:rPr>
            </w:pPr>
            <w:r>
              <w:rPr>
                <w:sz w:val="22"/>
                <w:szCs w:val="22"/>
              </w:rPr>
              <w:t>Đạt</w:t>
            </w:r>
          </w:p>
        </w:tc>
      </w:tr>
      <w:tr w:rsidR="002476FE" w:rsidRPr="009C41C9" w14:paraId="473D4A0F" w14:textId="77777777" w:rsidTr="005F2870">
        <w:trPr>
          <w:trHeight w:val="533"/>
          <w:jc w:val="center"/>
        </w:trPr>
        <w:tc>
          <w:tcPr>
            <w:tcW w:w="520" w:type="dxa"/>
            <w:tcBorders>
              <w:top w:val="single" w:sz="4" w:space="0" w:color="auto"/>
              <w:bottom w:val="single" w:sz="4" w:space="0" w:color="auto"/>
            </w:tcBorders>
            <w:shd w:val="clear" w:color="auto" w:fill="FFFFFF"/>
          </w:tcPr>
          <w:p w14:paraId="05964963" w14:textId="0ABDC658" w:rsidR="002476FE" w:rsidRPr="005F2870" w:rsidRDefault="002476FE" w:rsidP="002476FE">
            <w:pPr>
              <w:jc w:val="center"/>
              <w:rPr>
                <w:sz w:val="22"/>
                <w:szCs w:val="22"/>
              </w:rPr>
            </w:pPr>
            <w:r w:rsidRPr="005F2870">
              <w:rPr>
                <w:sz w:val="22"/>
                <w:szCs w:val="22"/>
              </w:rPr>
              <w:t>3</w:t>
            </w:r>
          </w:p>
        </w:tc>
        <w:tc>
          <w:tcPr>
            <w:tcW w:w="1175" w:type="dxa"/>
            <w:tcBorders>
              <w:top w:val="single" w:sz="4" w:space="0" w:color="auto"/>
              <w:bottom w:val="single" w:sz="4" w:space="0" w:color="auto"/>
              <w:right w:val="nil"/>
            </w:tcBorders>
            <w:shd w:val="clear" w:color="auto" w:fill="FFFFFF"/>
          </w:tcPr>
          <w:p w14:paraId="718A109C" w14:textId="55775E45" w:rsidR="002476FE" w:rsidRPr="005F2870" w:rsidRDefault="002476FE" w:rsidP="002476FE">
            <w:pPr>
              <w:rPr>
                <w:color w:val="000000"/>
                <w:sz w:val="22"/>
                <w:szCs w:val="22"/>
              </w:rPr>
            </w:pPr>
            <w:r w:rsidRPr="005F2870">
              <w:rPr>
                <w:color w:val="000000"/>
                <w:sz w:val="22"/>
                <w:szCs w:val="22"/>
              </w:rPr>
              <w:t>63CH131</w:t>
            </w:r>
          </w:p>
        </w:tc>
        <w:tc>
          <w:tcPr>
            <w:tcW w:w="1561" w:type="dxa"/>
            <w:tcBorders>
              <w:top w:val="single" w:sz="4" w:space="0" w:color="auto"/>
              <w:bottom w:val="single" w:sz="4" w:space="0" w:color="auto"/>
            </w:tcBorders>
            <w:shd w:val="clear" w:color="auto" w:fill="FFFFFF"/>
          </w:tcPr>
          <w:p w14:paraId="58AC32F9" w14:textId="5F686CC8" w:rsidR="002476FE" w:rsidRPr="005F2870" w:rsidRDefault="002476FE" w:rsidP="002476FE">
            <w:pPr>
              <w:rPr>
                <w:color w:val="000000"/>
                <w:sz w:val="22"/>
                <w:szCs w:val="22"/>
              </w:rPr>
            </w:pPr>
            <w:r w:rsidRPr="005F2870">
              <w:rPr>
                <w:color w:val="000000"/>
                <w:sz w:val="22"/>
                <w:szCs w:val="22"/>
              </w:rPr>
              <w:t>Lê Quốc Khánh</w:t>
            </w:r>
          </w:p>
        </w:tc>
        <w:tc>
          <w:tcPr>
            <w:tcW w:w="1842" w:type="dxa"/>
            <w:tcBorders>
              <w:top w:val="single" w:sz="4" w:space="0" w:color="auto"/>
              <w:bottom w:val="single" w:sz="4" w:space="0" w:color="auto"/>
            </w:tcBorders>
            <w:shd w:val="clear" w:color="auto" w:fill="FFFFFF"/>
          </w:tcPr>
          <w:p w14:paraId="612C4F80" w14:textId="44222E31" w:rsidR="002476FE" w:rsidRPr="005F2870" w:rsidRDefault="002476FE" w:rsidP="002476FE">
            <w:pPr>
              <w:rPr>
                <w:color w:val="000000"/>
                <w:sz w:val="22"/>
                <w:szCs w:val="22"/>
              </w:rPr>
            </w:pPr>
            <w:r w:rsidRPr="005F2870">
              <w:rPr>
                <w:color w:val="000000"/>
                <w:sz w:val="22"/>
                <w:szCs w:val="22"/>
              </w:rPr>
              <w:t>CHQTKD2021-2</w:t>
            </w:r>
          </w:p>
        </w:tc>
        <w:tc>
          <w:tcPr>
            <w:tcW w:w="1985" w:type="dxa"/>
            <w:tcBorders>
              <w:top w:val="single" w:sz="4" w:space="0" w:color="auto"/>
              <w:bottom w:val="single" w:sz="4" w:space="0" w:color="auto"/>
            </w:tcBorders>
            <w:shd w:val="clear" w:color="auto" w:fill="FFFFFF"/>
          </w:tcPr>
          <w:p w14:paraId="7BF2C18E" w14:textId="01597985" w:rsidR="002476FE" w:rsidRPr="005F2870" w:rsidRDefault="002476FE" w:rsidP="002476FE">
            <w:pPr>
              <w:jc w:val="both"/>
              <w:rPr>
                <w:color w:val="000000"/>
                <w:sz w:val="22"/>
                <w:szCs w:val="22"/>
              </w:rPr>
            </w:pPr>
            <w:r>
              <w:rPr>
                <w:sz w:val="22"/>
                <w:szCs w:val="22"/>
              </w:rPr>
              <w:t>Hoàn thiện công tác quản trị kênh phân phối tại Công ty CPTM Bia Sài Gòn Nam Trung Bộ</w:t>
            </w:r>
          </w:p>
        </w:tc>
        <w:tc>
          <w:tcPr>
            <w:tcW w:w="3260" w:type="dxa"/>
            <w:tcBorders>
              <w:top w:val="single" w:sz="4" w:space="0" w:color="auto"/>
              <w:bottom w:val="single" w:sz="4" w:space="0" w:color="auto"/>
            </w:tcBorders>
            <w:shd w:val="clear" w:color="auto" w:fill="FFFFFF"/>
          </w:tcPr>
          <w:p w14:paraId="3F6749AB" w14:textId="77777777" w:rsidR="0031338D" w:rsidRDefault="0031338D" w:rsidP="0031338D">
            <w:pPr>
              <w:rPr>
                <w:sz w:val="22"/>
                <w:szCs w:val="22"/>
              </w:rPr>
            </w:pPr>
            <w:r>
              <w:rPr>
                <w:sz w:val="22"/>
                <w:szCs w:val="22"/>
              </w:rPr>
              <w:t>Tên đề tài: phù hợp với chuyên ngành đào tạo.</w:t>
            </w:r>
          </w:p>
          <w:p w14:paraId="39CC9AA6" w14:textId="77777777" w:rsidR="002476FE" w:rsidRDefault="00F561AF" w:rsidP="002476FE">
            <w:pPr>
              <w:rPr>
                <w:sz w:val="22"/>
                <w:szCs w:val="22"/>
              </w:rPr>
            </w:pPr>
            <w:r>
              <w:rPr>
                <w:sz w:val="22"/>
                <w:szCs w:val="22"/>
              </w:rPr>
              <w:t>Phương pháp: cần mô tả và phân tích rõ hơn về cân phân phối, thu thập dữ liệu thứ cấp, tham khảo những ý kiến khác từ đối tượng liên quan.</w:t>
            </w:r>
          </w:p>
          <w:p w14:paraId="2AF85F8B" w14:textId="1551DEF6" w:rsidR="00EF74BD" w:rsidRPr="005F2870" w:rsidRDefault="00EF74BD" w:rsidP="005A5658">
            <w:pPr>
              <w:rPr>
                <w:sz w:val="22"/>
                <w:szCs w:val="22"/>
              </w:rPr>
            </w:pPr>
            <w:r>
              <w:rPr>
                <w:sz w:val="22"/>
                <w:szCs w:val="22"/>
              </w:rPr>
              <w:t xml:space="preserve">   Làm rõ nội hàm của quản trị cân phân phối, lý thuyết liên quan </w:t>
            </w:r>
            <w:r>
              <w:rPr>
                <w:sz w:val="22"/>
                <w:szCs w:val="22"/>
              </w:rPr>
              <w:lastRenderedPageBreak/>
              <w:t>(nguồn gốc). Tiêu ch</w:t>
            </w:r>
            <w:r w:rsidR="005A5658">
              <w:rPr>
                <w:sz w:val="22"/>
                <w:szCs w:val="22"/>
              </w:rPr>
              <w:t>í</w:t>
            </w:r>
            <w:r>
              <w:rPr>
                <w:sz w:val="22"/>
                <w:szCs w:val="22"/>
              </w:rPr>
              <w:t xml:space="preserve"> để lựa chọn kênh phân phối.</w:t>
            </w:r>
            <w:r w:rsidR="00346614">
              <w:rPr>
                <w:sz w:val="22"/>
                <w:szCs w:val="22"/>
              </w:rPr>
              <w:t xml:space="preserve"> Làm rõ bức tranh của kênh phân phối, tính được cơ cấu tiêu thụ… </w:t>
            </w:r>
            <w:r w:rsidR="008379D7">
              <w:rPr>
                <w:sz w:val="22"/>
                <w:szCs w:val="22"/>
              </w:rPr>
              <w:t>phân tích thị trường, mức độ đóng góp của các đối tượng. Các chính sách cho từng kênh phân phối…</w:t>
            </w:r>
            <w:r w:rsidR="005A1444">
              <w:rPr>
                <w:sz w:val="22"/>
                <w:szCs w:val="22"/>
              </w:rPr>
              <w:t xml:space="preserve"> </w:t>
            </w:r>
          </w:p>
        </w:tc>
        <w:tc>
          <w:tcPr>
            <w:tcW w:w="2126" w:type="dxa"/>
            <w:tcBorders>
              <w:top w:val="single" w:sz="4" w:space="0" w:color="auto"/>
              <w:bottom w:val="single" w:sz="4" w:space="0" w:color="auto"/>
            </w:tcBorders>
            <w:shd w:val="clear" w:color="auto" w:fill="FFFFFF"/>
          </w:tcPr>
          <w:p w14:paraId="1576342F" w14:textId="77777777" w:rsidR="002476FE" w:rsidRPr="005F2870" w:rsidRDefault="002476FE" w:rsidP="002476FE">
            <w:pPr>
              <w:rPr>
                <w:sz w:val="22"/>
                <w:szCs w:val="22"/>
              </w:rPr>
            </w:pPr>
          </w:p>
        </w:tc>
        <w:tc>
          <w:tcPr>
            <w:tcW w:w="1985" w:type="dxa"/>
            <w:tcBorders>
              <w:top w:val="single" w:sz="4" w:space="0" w:color="auto"/>
              <w:bottom w:val="single" w:sz="4" w:space="0" w:color="auto"/>
            </w:tcBorders>
            <w:shd w:val="clear" w:color="auto" w:fill="FFFFFF"/>
          </w:tcPr>
          <w:p w14:paraId="72BCBCFF" w14:textId="3292ADC4" w:rsidR="002476FE" w:rsidRPr="005F2870" w:rsidRDefault="002476FE" w:rsidP="002476FE">
            <w:pPr>
              <w:rPr>
                <w:color w:val="000000"/>
                <w:sz w:val="22"/>
                <w:szCs w:val="22"/>
              </w:rPr>
            </w:pPr>
            <w:r w:rsidRPr="005F2870">
              <w:rPr>
                <w:color w:val="000000"/>
                <w:sz w:val="22"/>
                <w:szCs w:val="22"/>
              </w:rPr>
              <w:t>PGS.TS. Hồ Huy Tựu</w:t>
            </w:r>
          </w:p>
        </w:tc>
        <w:tc>
          <w:tcPr>
            <w:tcW w:w="850" w:type="dxa"/>
            <w:tcBorders>
              <w:top w:val="single" w:sz="4" w:space="0" w:color="auto"/>
              <w:bottom w:val="single" w:sz="4" w:space="0" w:color="auto"/>
            </w:tcBorders>
            <w:shd w:val="clear" w:color="auto" w:fill="FFFFFF"/>
          </w:tcPr>
          <w:p w14:paraId="4DAB7F3E" w14:textId="40371B7A" w:rsidR="002476FE" w:rsidRPr="005F2870" w:rsidRDefault="005A1444" w:rsidP="002476FE">
            <w:pPr>
              <w:jc w:val="center"/>
              <w:rPr>
                <w:sz w:val="22"/>
                <w:szCs w:val="22"/>
              </w:rPr>
            </w:pPr>
            <w:r>
              <w:rPr>
                <w:sz w:val="22"/>
                <w:szCs w:val="22"/>
              </w:rPr>
              <w:t>Đạt</w:t>
            </w:r>
          </w:p>
        </w:tc>
      </w:tr>
      <w:tr w:rsidR="002476FE" w:rsidRPr="009C41C9" w14:paraId="46842DA8" w14:textId="77777777" w:rsidTr="005F2870">
        <w:trPr>
          <w:trHeight w:val="533"/>
          <w:jc w:val="center"/>
        </w:trPr>
        <w:tc>
          <w:tcPr>
            <w:tcW w:w="520" w:type="dxa"/>
            <w:tcBorders>
              <w:top w:val="single" w:sz="4" w:space="0" w:color="auto"/>
              <w:bottom w:val="single" w:sz="4" w:space="0" w:color="auto"/>
            </w:tcBorders>
            <w:shd w:val="clear" w:color="auto" w:fill="FFFFFF"/>
          </w:tcPr>
          <w:p w14:paraId="1CF35B5B" w14:textId="2D6EC409" w:rsidR="002476FE" w:rsidRPr="005F2870" w:rsidRDefault="002476FE" w:rsidP="002476FE">
            <w:pPr>
              <w:jc w:val="center"/>
              <w:rPr>
                <w:sz w:val="22"/>
                <w:szCs w:val="22"/>
              </w:rPr>
            </w:pPr>
            <w:r w:rsidRPr="005F2870">
              <w:rPr>
                <w:sz w:val="22"/>
                <w:szCs w:val="22"/>
              </w:rPr>
              <w:t>4</w:t>
            </w:r>
          </w:p>
        </w:tc>
        <w:tc>
          <w:tcPr>
            <w:tcW w:w="1175" w:type="dxa"/>
            <w:tcBorders>
              <w:top w:val="single" w:sz="4" w:space="0" w:color="auto"/>
              <w:bottom w:val="single" w:sz="4" w:space="0" w:color="auto"/>
              <w:right w:val="nil"/>
            </w:tcBorders>
            <w:shd w:val="clear" w:color="auto" w:fill="FFFFFF"/>
          </w:tcPr>
          <w:p w14:paraId="3F0469F5" w14:textId="6E52D91A" w:rsidR="002476FE" w:rsidRPr="005F2870" w:rsidRDefault="002476FE" w:rsidP="002476FE">
            <w:pPr>
              <w:rPr>
                <w:color w:val="000000"/>
                <w:sz w:val="22"/>
                <w:szCs w:val="22"/>
              </w:rPr>
            </w:pPr>
            <w:r w:rsidRPr="005F2870">
              <w:rPr>
                <w:color w:val="000000"/>
                <w:sz w:val="22"/>
                <w:szCs w:val="22"/>
              </w:rPr>
              <w:t>63CH139</w:t>
            </w:r>
          </w:p>
        </w:tc>
        <w:tc>
          <w:tcPr>
            <w:tcW w:w="1561" w:type="dxa"/>
            <w:tcBorders>
              <w:top w:val="single" w:sz="4" w:space="0" w:color="auto"/>
              <w:bottom w:val="single" w:sz="4" w:space="0" w:color="auto"/>
            </w:tcBorders>
            <w:shd w:val="clear" w:color="auto" w:fill="FFFFFF"/>
          </w:tcPr>
          <w:p w14:paraId="2761A2D0" w14:textId="7B5FA956" w:rsidR="002476FE" w:rsidRPr="005F2870" w:rsidRDefault="002476FE" w:rsidP="002476FE">
            <w:pPr>
              <w:rPr>
                <w:color w:val="000000"/>
                <w:sz w:val="22"/>
                <w:szCs w:val="22"/>
              </w:rPr>
            </w:pPr>
            <w:r w:rsidRPr="005F2870">
              <w:rPr>
                <w:color w:val="000000"/>
                <w:sz w:val="22"/>
                <w:szCs w:val="22"/>
              </w:rPr>
              <w:t>Lê Hoài Thương</w:t>
            </w:r>
          </w:p>
        </w:tc>
        <w:tc>
          <w:tcPr>
            <w:tcW w:w="1842" w:type="dxa"/>
            <w:tcBorders>
              <w:top w:val="single" w:sz="4" w:space="0" w:color="auto"/>
              <w:bottom w:val="single" w:sz="4" w:space="0" w:color="auto"/>
            </w:tcBorders>
            <w:shd w:val="clear" w:color="auto" w:fill="FFFFFF"/>
          </w:tcPr>
          <w:p w14:paraId="67AFD1FD" w14:textId="1FF041DA" w:rsidR="002476FE" w:rsidRPr="005F2870" w:rsidRDefault="002476FE" w:rsidP="002476FE">
            <w:pPr>
              <w:rPr>
                <w:color w:val="000000"/>
                <w:sz w:val="22"/>
                <w:szCs w:val="22"/>
              </w:rPr>
            </w:pPr>
            <w:r w:rsidRPr="005F2870">
              <w:rPr>
                <w:color w:val="000000"/>
                <w:sz w:val="22"/>
                <w:szCs w:val="22"/>
              </w:rPr>
              <w:t>CHQTKD2021-2</w:t>
            </w:r>
          </w:p>
        </w:tc>
        <w:tc>
          <w:tcPr>
            <w:tcW w:w="1985" w:type="dxa"/>
            <w:tcBorders>
              <w:top w:val="single" w:sz="4" w:space="0" w:color="auto"/>
              <w:bottom w:val="single" w:sz="4" w:space="0" w:color="auto"/>
            </w:tcBorders>
            <w:shd w:val="clear" w:color="auto" w:fill="FFFFFF"/>
          </w:tcPr>
          <w:p w14:paraId="5F17BB3D" w14:textId="341BC8ED" w:rsidR="002476FE" w:rsidRPr="005F2870" w:rsidRDefault="002476FE" w:rsidP="002476FE">
            <w:pPr>
              <w:jc w:val="both"/>
              <w:rPr>
                <w:color w:val="000000"/>
                <w:sz w:val="22"/>
                <w:szCs w:val="22"/>
              </w:rPr>
            </w:pPr>
            <w:r>
              <w:rPr>
                <w:sz w:val="22"/>
                <w:szCs w:val="22"/>
              </w:rPr>
              <w:t>Hoàn thiện hệ thống Nhận diện thương hiệu Petrolimex tại Công ty Xăng dầu Phú Khánh</w:t>
            </w:r>
          </w:p>
        </w:tc>
        <w:tc>
          <w:tcPr>
            <w:tcW w:w="3260" w:type="dxa"/>
            <w:tcBorders>
              <w:top w:val="single" w:sz="4" w:space="0" w:color="auto"/>
              <w:bottom w:val="single" w:sz="4" w:space="0" w:color="auto"/>
            </w:tcBorders>
            <w:shd w:val="clear" w:color="auto" w:fill="FFFFFF"/>
          </w:tcPr>
          <w:p w14:paraId="4661830F" w14:textId="2B38687B" w:rsidR="002476FE" w:rsidRDefault="000A0804" w:rsidP="002476FE">
            <w:pPr>
              <w:rPr>
                <w:sz w:val="22"/>
                <w:szCs w:val="22"/>
              </w:rPr>
            </w:pPr>
            <w:r>
              <w:rPr>
                <w:sz w:val="22"/>
                <w:szCs w:val="22"/>
              </w:rPr>
              <w:t xml:space="preserve">Tên đề tài: </w:t>
            </w:r>
            <w:r w:rsidR="007E74AA">
              <w:rPr>
                <w:sz w:val="22"/>
                <w:szCs w:val="22"/>
              </w:rPr>
              <w:t>Hẹp, khó làm</w:t>
            </w:r>
            <w:r>
              <w:rPr>
                <w:sz w:val="22"/>
                <w:szCs w:val="22"/>
              </w:rPr>
              <w:t>.</w:t>
            </w:r>
          </w:p>
          <w:p w14:paraId="7E284E57" w14:textId="34448883" w:rsidR="00687D8A" w:rsidRDefault="00687D8A" w:rsidP="002476FE">
            <w:pPr>
              <w:rPr>
                <w:sz w:val="22"/>
                <w:szCs w:val="22"/>
              </w:rPr>
            </w:pPr>
            <w:r>
              <w:rPr>
                <w:sz w:val="22"/>
                <w:szCs w:val="22"/>
              </w:rPr>
              <w:t xml:space="preserve">     Làm rõ: thương hiệu có cần tái định vị hay không… Thêm nội dung cho tên đề tài.</w:t>
            </w:r>
          </w:p>
          <w:p w14:paraId="308310C0" w14:textId="77777777" w:rsidR="000A0804" w:rsidRDefault="000A0804" w:rsidP="000A0804">
            <w:pPr>
              <w:rPr>
                <w:sz w:val="22"/>
                <w:szCs w:val="22"/>
              </w:rPr>
            </w:pPr>
            <w:r>
              <w:rPr>
                <w:sz w:val="22"/>
                <w:szCs w:val="22"/>
              </w:rPr>
              <w:t>Phương pháp: mô tả kỹ hơn thực trạng của Công ty, lý do chọn đề tài nghiên cứu. Bổ sung thêm khung phân tích, mô hình</w:t>
            </w:r>
            <w:r w:rsidR="00681E94">
              <w:rPr>
                <w:sz w:val="22"/>
                <w:szCs w:val="22"/>
              </w:rPr>
              <w:t>..</w:t>
            </w:r>
            <w:r>
              <w:rPr>
                <w:sz w:val="22"/>
                <w:szCs w:val="22"/>
              </w:rPr>
              <w:t xml:space="preserve">. Lý thuyết nhận diện thương hiệu… </w:t>
            </w:r>
          </w:p>
          <w:p w14:paraId="2C76F551" w14:textId="0254CE79" w:rsidR="000713F7" w:rsidRPr="000713F7" w:rsidRDefault="000713F7" w:rsidP="000A0804">
            <w:pPr>
              <w:rPr>
                <w:sz w:val="22"/>
                <w:szCs w:val="22"/>
              </w:rPr>
            </w:pPr>
            <w:r w:rsidRPr="000713F7">
              <w:rPr>
                <w:sz w:val="22"/>
                <w:szCs w:val="22"/>
              </w:rPr>
              <w:t>Phương pháp cho nội dun</w:t>
            </w:r>
            <w:r>
              <w:rPr>
                <w:sz w:val="22"/>
                <w:szCs w:val="22"/>
              </w:rPr>
              <w:t>g mới: mô tả, nhận diện, phân tích, so sánh cùng các thương hiệu khác.</w:t>
            </w:r>
          </w:p>
        </w:tc>
        <w:tc>
          <w:tcPr>
            <w:tcW w:w="2126" w:type="dxa"/>
            <w:tcBorders>
              <w:top w:val="single" w:sz="4" w:space="0" w:color="auto"/>
              <w:bottom w:val="single" w:sz="4" w:space="0" w:color="auto"/>
            </w:tcBorders>
            <w:shd w:val="clear" w:color="auto" w:fill="FFFFFF"/>
          </w:tcPr>
          <w:p w14:paraId="0D3AFE31" w14:textId="77777777" w:rsidR="002476FE" w:rsidRDefault="00687D8A" w:rsidP="002476FE">
            <w:pPr>
              <w:rPr>
                <w:sz w:val="22"/>
                <w:szCs w:val="22"/>
              </w:rPr>
            </w:pPr>
            <w:r w:rsidRPr="004425EA">
              <w:rPr>
                <w:sz w:val="22"/>
                <w:szCs w:val="22"/>
              </w:rPr>
              <w:t>Đánh giá</w:t>
            </w:r>
            <w:r w:rsidR="004425EA" w:rsidRPr="004425EA">
              <w:rPr>
                <w:sz w:val="22"/>
                <w:szCs w:val="22"/>
              </w:rPr>
              <w:t xml:space="preserve"> giá trị th</w:t>
            </w:r>
            <w:r w:rsidR="004425EA">
              <w:rPr>
                <w:sz w:val="22"/>
                <w:szCs w:val="22"/>
              </w:rPr>
              <w:t>ương hiệu Petrolimex tại thị trường Khánh Hòa</w:t>
            </w:r>
          </w:p>
          <w:p w14:paraId="2B3661C3" w14:textId="77777777" w:rsidR="006F1019" w:rsidRDefault="006F1019" w:rsidP="002476FE">
            <w:pPr>
              <w:rPr>
                <w:sz w:val="22"/>
                <w:szCs w:val="22"/>
              </w:rPr>
            </w:pPr>
          </w:p>
          <w:p w14:paraId="6AADFC50" w14:textId="3C03FC66" w:rsidR="006F1019" w:rsidRPr="004425EA" w:rsidRDefault="006F1019" w:rsidP="00783565">
            <w:pPr>
              <w:rPr>
                <w:sz w:val="22"/>
                <w:szCs w:val="22"/>
              </w:rPr>
            </w:pPr>
            <w:r>
              <w:rPr>
                <w:sz w:val="22"/>
                <w:szCs w:val="22"/>
              </w:rPr>
              <w:t>(</w:t>
            </w:r>
            <w:r w:rsidR="00783565">
              <w:rPr>
                <w:sz w:val="22"/>
                <w:szCs w:val="22"/>
              </w:rPr>
              <w:t>Làm việc với Giáo viên hướng dẫn để h</w:t>
            </w:r>
            <w:r>
              <w:rPr>
                <w:sz w:val="22"/>
                <w:szCs w:val="22"/>
              </w:rPr>
              <w:t>oàn thiện lại đề cương)</w:t>
            </w:r>
          </w:p>
        </w:tc>
        <w:tc>
          <w:tcPr>
            <w:tcW w:w="1985" w:type="dxa"/>
            <w:tcBorders>
              <w:top w:val="single" w:sz="4" w:space="0" w:color="auto"/>
              <w:bottom w:val="single" w:sz="4" w:space="0" w:color="auto"/>
            </w:tcBorders>
            <w:shd w:val="clear" w:color="auto" w:fill="FFFFFF"/>
          </w:tcPr>
          <w:p w14:paraId="2FB58BBD" w14:textId="40211890" w:rsidR="002476FE" w:rsidRPr="005F2870" w:rsidRDefault="002476FE" w:rsidP="002476FE">
            <w:pPr>
              <w:rPr>
                <w:color w:val="000000"/>
                <w:sz w:val="22"/>
                <w:szCs w:val="22"/>
              </w:rPr>
            </w:pPr>
            <w:r w:rsidRPr="005F2870">
              <w:rPr>
                <w:color w:val="000000"/>
                <w:sz w:val="22"/>
                <w:szCs w:val="22"/>
              </w:rPr>
              <w:t>TS. Nguyễn Thu Thủy</w:t>
            </w:r>
          </w:p>
        </w:tc>
        <w:tc>
          <w:tcPr>
            <w:tcW w:w="850" w:type="dxa"/>
            <w:tcBorders>
              <w:top w:val="single" w:sz="4" w:space="0" w:color="auto"/>
              <w:bottom w:val="single" w:sz="4" w:space="0" w:color="auto"/>
            </w:tcBorders>
            <w:shd w:val="clear" w:color="auto" w:fill="FFFFFF"/>
          </w:tcPr>
          <w:p w14:paraId="62BEA31B" w14:textId="19A9414E" w:rsidR="002476FE" w:rsidRPr="005F2870" w:rsidRDefault="006F1019" w:rsidP="002476FE">
            <w:pPr>
              <w:jc w:val="center"/>
              <w:rPr>
                <w:sz w:val="22"/>
                <w:szCs w:val="22"/>
              </w:rPr>
            </w:pPr>
            <w:r>
              <w:rPr>
                <w:sz w:val="22"/>
                <w:szCs w:val="22"/>
              </w:rPr>
              <w:t>Đạt</w:t>
            </w:r>
          </w:p>
        </w:tc>
      </w:tr>
      <w:tr w:rsidR="002476FE" w:rsidRPr="009C41C9" w14:paraId="46877387" w14:textId="77777777" w:rsidTr="005F2870">
        <w:trPr>
          <w:trHeight w:val="533"/>
          <w:jc w:val="center"/>
        </w:trPr>
        <w:tc>
          <w:tcPr>
            <w:tcW w:w="520" w:type="dxa"/>
            <w:tcBorders>
              <w:top w:val="single" w:sz="4" w:space="0" w:color="auto"/>
              <w:bottom w:val="single" w:sz="4" w:space="0" w:color="auto"/>
            </w:tcBorders>
            <w:shd w:val="clear" w:color="auto" w:fill="FFFFFF"/>
          </w:tcPr>
          <w:p w14:paraId="1F1C8952" w14:textId="0D634B3D" w:rsidR="002476FE" w:rsidRPr="005F2870" w:rsidRDefault="002476FE" w:rsidP="002476FE">
            <w:pPr>
              <w:jc w:val="center"/>
              <w:rPr>
                <w:sz w:val="22"/>
                <w:szCs w:val="22"/>
              </w:rPr>
            </w:pPr>
            <w:r w:rsidRPr="005F2870">
              <w:rPr>
                <w:sz w:val="22"/>
                <w:szCs w:val="22"/>
              </w:rPr>
              <w:t>5</w:t>
            </w:r>
          </w:p>
        </w:tc>
        <w:tc>
          <w:tcPr>
            <w:tcW w:w="1175" w:type="dxa"/>
            <w:tcBorders>
              <w:top w:val="single" w:sz="4" w:space="0" w:color="auto"/>
              <w:bottom w:val="single" w:sz="4" w:space="0" w:color="auto"/>
              <w:right w:val="nil"/>
            </w:tcBorders>
            <w:shd w:val="clear" w:color="auto" w:fill="FFFFFF"/>
          </w:tcPr>
          <w:p w14:paraId="24CCC45D" w14:textId="5F1B1A8A" w:rsidR="002476FE" w:rsidRPr="005F2870" w:rsidRDefault="002476FE" w:rsidP="002476FE">
            <w:pPr>
              <w:rPr>
                <w:color w:val="000000"/>
                <w:sz w:val="22"/>
                <w:szCs w:val="22"/>
              </w:rPr>
            </w:pPr>
            <w:r w:rsidRPr="005F2870">
              <w:rPr>
                <w:color w:val="000000"/>
                <w:sz w:val="22"/>
                <w:szCs w:val="22"/>
              </w:rPr>
              <w:t>64CH071</w:t>
            </w:r>
          </w:p>
        </w:tc>
        <w:tc>
          <w:tcPr>
            <w:tcW w:w="1561" w:type="dxa"/>
            <w:tcBorders>
              <w:top w:val="single" w:sz="4" w:space="0" w:color="auto"/>
              <w:bottom w:val="single" w:sz="4" w:space="0" w:color="auto"/>
            </w:tcBorders>
            <w:shd w:val="clear" w:color="auto" w:fill="FFFFFF"/>
          </w:tcPr>
          <w:p w14:paraId="5E95F8C1" w14:textId="2DD611E0" w:rsidR="002476FE" w:rsidRPr="005F2870" w:rsidRDefault="002476FE" w:rsidP="002476FE">
            <w:pPr>
              <w:rPr>
                <w:color w:val="000000"/>
                <w:sz w:val="22"/>
                <w:szCs w:val="22"/>
              </w:rPr>
            </w:pPr>
            <w:r w:rsidRPr="005F2870">
              <w:rPr>
                <w:color w:val="000000"/>
                <w:sz w:val="22"/>
                <w:szCs w:val="22"/>
              </w:rPr>
              <w:t>Nguyễn Thị Mỹ Dung</w:t>
            </w:r>
          </w:p>
        </w:tc>
        <w:tc>
          <w:tcPr>
            <w:tcW w:w="1842" w:type="dxa"/>
            <w:tcBorders>
              <w:top w:val="single" w:sz="4" w:space="0" w:color="auto"/>
              <w:bottom w:val="single" w:sz="4" w:space="0" w:color="auto"/>
            </w:tcBorders>
            <w:shd w:val="clear" w:color="auto" w:fill="FFFFFF"/>
          </w:tcPr>
          <w:p w14:paraId="3A74DD34" w14:textId="08788DE1" w:rsidR="002476FE" w:rsidRPr="005F2870" w:rsidRDefault="002476FE" w:rsidP="002476FE">
            <w:pPr>
              <w:rPr>
                <w:color w:val="000000"/>
                <w:sz w:val="22"/>
                <w:szCs w:val="22"/>
              </w:rPr>
            </w:pPr>
            <w:r w:rsidRPr="005F2870">
              <w:rPr>
                <w:color w:val="000000"/>
                <w:sz w:val="22"/>
                <w:szCs w:val="22"/>
              </w:rPr>
              <w:t>QTKD2022</w:t>
            </w:r>
          </w:p>
        </w:tc>
        <w:tc>
          <w:tcPr>
            <w:tcW w:w="1985" w:type="dxa"/>
            <w:tcBorders>
              <w:top w:val="single" w:sz="4" w:space="0" w:color="auto"/>
              <w:bottom w:val="single" w:sz="4" w:space="0" w:color="auto"/>
            </w:tcBorders>
            <w:shd w:val="clear" w:color="auto" w:fill="FFFFFF"/>
          </w:tcPr>
          <w:p w14:paraId="3056EC9B" w14:textId="4D9B5EC6" w:rsidR="002476FE" w:rsidRPr="005F2870" w:rsidRDefault="002476FE" w:rsidP="002476FE">
            <w:pPr>
              <w:jc w:val="both"/>
              <w:rPr>
                <w:color w:val="000000"/>
                <w:sz w:val="22"/>
                <w:szCs w:val="22"/>
              </w:rPr>
            </w:pPr>
            <w:r>
              <w:rPr>
                <w:sz w:val="22"/>
                <w:szCs w:val="22"/>
              </w:rPr>
              <w:t xml:space="preserve">Lập kế hoạch tài chính trung hạn cho Viện Vắc xin và Sinh phẩm Y tế </w:t>
            </w:r>
          </w:p>
        </w:tc>
        <w:tc>
          <w:tcPr>
            <w:tcW w:w="3260" w:type="dxa"/>
            <w:tcBorders>
              <w:top w:val="single" w:sz="4" w:space="0" w:color="auto"/>
              <w:bottom w:val="single" w:sz="4" w:space="0" w:color="auto"/>
            </w:tcBorders>
            <w:shd w:val="clear" w:color="auto" w:fill="FFFFFF"/>
          </w:tcPr>
          <w:p w14:paraId="194F8852" w14:textId="77777777" w:rsidR="000B2251" w:rsidRDefault="000B2251" w:rsidP="000B2251">
            <w:pPr>
              <w:rPr>
                <w:sz w:val="22"/>
                <w:szCs w:val="22"/>
              </w:rPr>
            </w:pPr>
            <w:r>
              <w:rPr>
                <w:sz w:val="22"/>
                <w:szCs w:val="22"/>
              </w:rPr>
              <w:t>Tên đề tài: phù hợp với chuyên ngành đào tạo.</w:t>
            </w:r>
          </w:p>
          <w:p w14:paraId="11BFD28C" w14:textId="30F6415E" w:rsidR="002476FE" w:rsidRPr="005F2870" w:rsidRDefault="000B2251" w:rsidP="002476FE">
            <w:pPr>
              <w:rPr>
                <w:sz w:val="22"/>
                <w:szCs w:val="22"/>
              </w:rPr>
            </w:pPr>
            <w:r>
              <w:rPr>
                <w:sz w:val="22"/>
                <w:szCs w:val="22"/>
              </w:rPr>
              <w:t>Phương pháp: bổ sung thêm lý thuyết về kế hoạch Tài chính</w:t>
            </w:r>
            <w:r w:rsidR="00D364CB">
              <w:rPr>
                <w:sz w:val="22"/>
                <w:szCs w:val="22"/>
              </w:rPr>
              <w:t>, các cơ sở pháp lý và thực tế cho ngành đặc thù…</w:t>
            </w:r>
            <w:r w:rsidR="00124ED6">
              <w:rPr>
                <w:sz w:val="22"/>
                <w:szCs w:val="22"/>
              </w:rPr>
              <w:t xml:space="preserve"> </w:t>
            </w:r>
          </w:p>
        </w:tc>
        <w:tc>
          <w:tcPr>
            <w:tcW w:w="2126" w:type="dxa"/>
            <w:tcBorders>
              <w:top w:val="single" w:sz="4" w:space="0" w:color="auto"/>
              <w:bottom w:val="single" w:sz="4" w:space="0" w:color="auto"/>
            </w:tcBorders>
            <w:shd w:val="clear" w:color="auto" w:fill="FFFFFF"/>
          </w:tcPr>
          <w:p w14:paraId="06FD0F58" w14:textId="77777777" w:rsidR="002476FE" w:rsidRPr="005F2870" w:rsidRDefault="002476FE" w:rsidP="002476FE">
            <w:pPr>
              <w:rPr>
                <w:sz w:val="22"/>
                <w:szCs w:val="22"/>
              </w:rPr>
            </w:pPr>
          </w:p>
        </w:tc>
        <w:tc>
          <w:tcPr>
            <w:tcW w:w="1985" w:type="dxa"/>
            <w:tcBorders>
              <w:top w:val="single" w:sz="4" w:space="0" w:color="auto"/>
              <w:bottom w:val="single" w:sz="4" w:space="0" w:color="auto"/>
            </w:tcBorders>
            <w:shd w:val="clear" w:color="auto" w:fill="FFFFFF"/>
          </w:tcPr>
          <w:p w14:paraId="35424536" w14:textId="50B8166A" w:rsidR="002476FE" w:rsidRPr="005F2870" w:rsidRDefault="002476FE" w:rsidP="002476FE">
            <w:pPr>
              <w:rPr>
                <w:color w:val="000000"/>
                <w:sz w:val="22"/>
                <w:szCs w:val="22"/>
              </w:rPr>
            </w:pPr>
            <w:r w:rsidRPr="005F2870">
              <w:rPr>
                <w:color w:val="000000"/>
                <w:sz w:val="22"/>
                <w:szCs w:val="22"/>
              </w:rPr>
              <w:t>PGS.TS. Hồ Huy Tựu</w:t>
            </w:r>
          </w:p>
        </w:tc>
        <w:tc>
          <w:tcPr>
            <w:tcW w:w="850" w:type="dxa"/>
            <w:tcBorders>
              <w:top w:val="single" w:sz="4" w:space="0" w:color="auto"/>
              <w:bottom w:val="single" w:sz="4" w:space="0" w:color="auto"/>
            </w:tcBorders>
            <w:shd w:val="clear" w:color="auto" w:fill="FFFFFF"/>
          </w:tcPr>
          <w:p w14:paraId="4A6602D5" w14:textId="1E75A652" w:rsidR="002476FE" w:rsidRPr="005F2870" w:rsidRDefault="00D7117E" w:rsidP="002476FE">
            <w:pPr>
              <w:jc w:val="center"/>
              <w:rPr>
                <w:sz w:val="22"/>
                <w:szCs w:val="22"/>
              </w:rPr>
            </w:pPr>
            <w:r>
              <w:rPr>
                <w:sz w:val="22"/>
                <w:szCs w:val="22"/>
              </w:rPr>
              <w:t>Đạt</w:t>
            </w:r>
          </w:p>
        </w:tc>
      </w:tr>
      <w:tr w:rsidR="002476FE" w:rsidRPr="009C41C9" w14:paraId="541246B5" w14:textId="77777777" w:rsidTr="005F2870">
        <w:trPr>
          <w:trHeight w:val="533"/>
          <w:jc w:val="center"/>
        </w:trPr>
        <w:tc>
          <w:tcPr>
            <w:tcW w:w="520" w:type="dxa"/>
            <w:tcBorders>
              <w:top w:val="single" w:sz="4" w:space="0" w:color="auto"/>
              <w:bottom w:val="single" w:sz="4" w:space="0" w:color="auto"/>
            </w:tcBorders>
            <w:shd w:val="clear" w:color="auto" w:fill="FFFFFF"/>
          </w:tcPr>
          <w:p w14:paraId="23301296" w14:textId="354A1EF4" w:rsidR="002476FE" w:rsidRPr="005F2870" w:rsidRDefault="002476FE" w:rsidP="002476FE">
            <w:pPr>
              <w:jc w:val="center"/>
              <w:rPr>
                <w:sz w:val="22"/>
                <w:szCs w:val="22"/>
              </w:rPr>
            </w:pPr>
            <w:r w:rsidRPr="005F2870">
              <w:rPr>
                <w:sz w:val="22"/>
                <w:szCs w:val="22"/>
              </w:rPr>
              <w:t>6</w:t>
            </w:r>
          </w:p>
        </w:tc>
        <w:tc>
          <w:tcPr>
            <w:tcW w:w="1175" w:type="dxa"/>
            <w:tcBorders>
              <w:top w:val="single" w:sz="4" w:space="0" w:color="auto"/>
              <w:bottom w:val="single" w:sz="4" w:space="0" w:color="auto"/>
              <w:right w:val="nil"/>
            </w:tcBorders>
            <w:shd w:val="clear" w:color="auto" w:fill="FFFFFF"/>
          </w:tcPr>
          <w:p w14:paraId="0645D6C4" w14:textId="13E79981" w:rsidR="002476FE" w:rsidRPr="005F2870" w:rsidRDefault="002476FE" w:rsidP="002476FE">
            <w:pPr>
              <w:rPr>
                <w:color w:val="000000"/>
                <w:sz w:val="22"/>
                <w:szCs w:val="22"/>
              </w:rPr>
            </w:pPr>
            <w:r w:rsidRPr="005F2870">
              <w:rPr>
                <w:color w:val="000000"/>
                <w:sz w:val="22"/>
                <w:szCs w:val="22"/>
              </w:rPr>
              <w:t>64CH016</w:t>
            </w:r>
          </w:p>
        </w:tc>
        <w:tc>
          <w:tcPr>
            <w:tcW w:w="1561" w:type="dxa"/>
            <w:tcBorders>
              <w:top w:val="single" w:sz="4" w:space="0" w:color="auto"/>
              <w:bottom w:val="single" w:sz="4" w:space="0" w:color="auto"/>
            </w:tcBorders>
            <w:shd w:val="clear" w:color="auto" w:fill="FFFFFF"/>
          </w:tcPr>
          <w:p w14:paraId="404CE19D" w14:textId="36F89626" w:rsidR="002476FE" w:rsidRPr="005F2870" w:rsidRDefault="002476FE" w:rsidP="002476FE">
            <w:pPr>
              <w:rPr>
                <w:color w:val="000000"/>
                <w:sz w:val="22"/>
                <w:szCs w:val="22"/>
              </w:rPr>
            </w:pPr>
            <w:r w:rsidRPr="005F2870">
              <w:rPr>
                <w:color w:val="000000"/>
                <w:sz w:val="22"/>
                <w:szCs w:val="22"/>
              </w:rPr>
              <w:t>Vũ Xuân Hóa</w:t>
            </w:r>
          </w:p>
        </w:tc>
        <w:tc>
          <w:tcPr>
            <w:tcW w:w="1842" w:type="dxa"/>
            <w:tcBorders>
              <w:top w:val="single" w:sz="4" w:space="0" w:color="auto"/>
              <w:bottom w:val="single" w:sz="4" w:space="0" w:color="auto"/>
            </w:tcBorders>
            <w:shd w:val="clear" w:color="auto" w:fill="FFFFFF"/>
          </w:tcPr>
          <w:p w14:paraId="607817A7" w14:textId="79A4F0B0" w:rsidR="002476FE" w:rsidRPr="005F2870" w:rsidRDefault="002476FE" w:rsidP="002476FE">
            <w:pPr>
              <w:rPr>
                <w:color w:val="000000"/>
                <w:sz w:val="22"/>
                <w:szCs w:val="22"/>
              </w:rPr>
            </w:pPr>
            <w:r w:rsidRPr="005F2870">
              <w:rPr>
                <w:color w:val="000000"/>
                <w:sz w:val="22"/>
                <w:szCs w:val="22"/>
              </w:rPr>
              <w:t>QTKD2022</w:t>
            </w:r>
          </w:p>
        </w:tc>
        <w:tc>
          <w:tcPr>
            <w:tcW w:w="1985" w:type="dxa"/>
            <w:tcBorders>
              <w:top w:val="single" w:sz="4" w:space="0" w:color="auto"/>
              <w:bottom w:val="single" w:sz="4" w:space="0" w:color="auto"/>
            </w:tcBorders>
            <w:shd w:val="clear" w:color="auto" w:fill="FFFFFF"/>
          </w:tcPr>
          <w:p w14:paraId="7A3056C7" w14:textId="0F24F196" w:rsidR="002476FE" w:rsidRPr="005F2870" w:rsidRDefault="002476FE" w:rsidP="002476FE">
            <w:pPr>
              <w:jc w:val="both"/>
              <w:rPr>
                <w:color w:val="000000"/>
                <w:sz w:val="22"/>
                <w:szCs w:val="22"/>
              </w:rPr>
            </w:pPr>
            <w:r>
              <w:rPr>
                <w:sz w:val="22"/>
                <w:szCs w:val="22"/>
              </w:rPr>
              <w:t>Các yếu tố ảnh hưởng đến ý định chuyển đổi số của khách hàng sử dụng thuê bao Di động Viettel tại tỉnh Khánh Hòa</w:t>
            </w:r>
          </w:p>
        </w:tc>
        <w:tc>
          <w:tcPr>
            <w:tcW w:w="3260" w:type="dxa"/>
            <w:tcBorders>
              <w:top w:val="single" w:sz="4" w:space="0" w:color="auto"/>
              <w:bottom w:val="single" w:sz="4" w:space="0" w:color="auto"/>
            </w:tcBorders>
            <w:shd w:val="clear" w:color="auto" w:fill="FFFFFF"/>
          </w:tcPr>
          <w:p w14:paraId="5BBE038C" w14:textId="77777777" w:rsidR="0053480D" w:rsidRDefault="0053480D" w:rsidP="0053480D">
            <w:pPr>
              <w:rPr>
                <w:sz w:val="22"/>
                <w:szCs w:val="22"/>
              </w:rPr>
            </w:pPr>
            <w:r>
              <w:rPr>
                <w:sz w:val="22"/>
                <w:szCs w:val="22"/>
              </w:rPr>
              <w:t>Tên đề tài: phù hợp với chuyên ngành đào tạo.</w:t>
            </w:r>
          </w:p>
          <w:p w14:paraId="384971CA" w14:textId="351A6CED" w:rsidR="00CD1BEF" w:rsidRDefault="00CD1BEF" w:rsidP="0053480D">
            <w:pPr>
              <w:rPr>
                <w:sz w:val="22"/>
                <w:szCs w:val="22"/>
              </w:rPr>
            </w:pPr>
            <w:r>
              <w:rPr>
                <w:sz w:val="22"/>
                <w:szCs w:val="22"/>
              </w:rPr>
              <w:t xml:space="preserve">    Chỉnh sửa nội dung để phù hợp với mục tiêu đào tạo theo hướng ứng dụng.</w:t>
            </w:r>
          </w:p>
          <w:p w14:paraId="0AE91A6F" w14:textId="66DDB981" w:rsidR="002476FE" w:rsidRDefault="0053480D" w:rsidP="002476FE">
            <w:pPr>
              <w:rPr>
                <w:sz w:val="22"/>
                <w:szCs w:val="22"/>
              </w:rPr>
            </w:pPr>
            <w:r>
              <w:rPr>
                <w:sz w:val="22"/>
                <w:szCs w:val="22"/>
              </w:rPr>
              <w:t>Phương pháp:</w:t>
            </w:r>
            <w:r w:rsidR="00CD1BEF">
              <w:rPr>
                <w:sz w:val="22"/>
                <w:szCs w:val="22"/>
              </w:rPr>
              <w:t xml:space="preserve"> sử dụng dữ liệu sơ cấp để phân tích </w:t>
            </w:r>
            <w:r w:rsidR="00C631B8">
              <w:rPr>
                <w:sz w:val="22"/>
                <w:szCs w:val="22"/>
              </w:rPr>
              <w:t>thực trạng</w:t>
            </w:r>
            <w:r w:rsidR="00CD1BEF">
              <w:rPr>
                <w:sz w:val="22"/>
                <w:szCs w:val="22"/>
              </w:rPr>
              <w:t>.</w:t>
            </w:r>
            <w:r w:rsidR="00863576">
              <w:rPr>
                <w:sz w:val="22"/>
                <w:szCs w:val="22"/>
              </w:rPr>
              <w:t xml:space="preserve"> Điều chỉnh</w:t>
            </w:r>
            <w:r w:rsidR="00CE4F55">
              <w:rPr>
                <w:sz w:val="22"/>
                <w:szCs w:val="22"/>
              </w:rPr>
              <w:t xml:space="preserve"> mô hình và</w:t>
            </w:r>
            <w:r w:rsidR="00863576">
              <w:rPr>
                <w:sz w:val="22"/>
                <w:szCs w:val="22"/>
              </w:rPr>
              <w:t xml:space="preserve"> nội dung bảng câu hỏi.</w:t>
            </w:r>
          </w:p>
          <w:p w14:paraId="2B7E0CD3" w14:textId="72F7C056" w:rsidR="00E740DC" w:rsidRPr="005F2870" w:rsidRDefault="00E740DC" w:rsidP="00E740DC">
            <w:pPr>
              <w:rPr>
                <w:sz w:val="22"/>
                <w:szCs w:val="22"/>
              </w:rPr>
            </w:pPr>
            <w:r>
              <w:rPr>
                <w:sz w:val="22"/>
                <w:szCs w:val="22"/>
              </w:rPr>
              <w:t xml:space="preserve">    Làm rõ thực trạng về khách hàng, thực trạng của quá trình </w:t>
            </w:r>
            <w:r>
              <w:rPr>
                <w:sz w:val="22"/>
                <w:szCs w:val="22"/>
              </w:rPr>
              <w:lastRenderedPageBreak/>
              <w:t>chuyển đổi số tại địa bàn nghiên cứu, lý do dẫn đến hành vi.</w:t>
            </w:r>
          </w:p>
        </w:tc>
        <w:tc>
          <w:tcPr>
            <w:tcW w:w="2126" w:type="dxa"/>
            <w:tcBorders>
              <w:top w:val="single" w:sz="4" w:space="0" w:color="auto"/>
              <w:bottom w:val="single" w:sz="4" w:space="0" w:color="auto"/>
            </w:tcBorders>
            <w:shd w:val="clear" w:color="auto" w:fill="FFFFFF"/>
          </w:tcPr>
          <w:p w14:paraId="1DBED04C" w14:textId="2DEB5465" w:rsidR="002476FE" w:rsidRPr="005F2870" w:rsidRDefault="00863576" w:rsidP="00A55FB0">
            <w:pPr>
              <w:rPr>
                <w:sz w:val="22"/>
                <w:szCs w:val="22"/>
              </w:rPr>
            </w:pPr>
            <w:r>
              <w:rPr>
                <w:sz w:val="22"/>
                <w:szCs w:val="22"/>
              </w:rPr>
              <w:lastRenderedPageBreak/>
              <w:t>Thúc đẩy</w:t>
            </w:r>
            <w:r w:rsidR="00CD1BEF">
              <w:rPr>
                <w:sz w:val="22"/>
                <w:szCs w:val="22"/>
              </w:rPr>
              <w:t xml:space="preserve"> chuyển đổi số của khách hàng sử dụng thuê bao Di động Viettel tại tỉnh Khánh Hòa</w:t>
            </w:r>
          </w:p>
        </w:tc>
        <w:tc>
          <w:tcPr>
            <w:tcW w:w="1985" w:type="dxa"/>
            <w:tcBorders>
              <w:top w:val="single" w:sz="4" w:space="0" w:color="auto"/>
              <w:bottom w:val="single" w:sz="4" w:space="0" w:color="auto"/>
            </w:tcBorders>
            <w:shd w:val="clear" w:color="auto" w:fill="FFFFFF"/>
          </w:tcPr>
          <w:p w14:paraId="3C49BEB0" w14:textId="4140D300" w:rsidR="002476FE" w:rsidRPr="005F2870" w:rsidRDefault="002476FE" w:rsidP="002476FE">
            <w:pPr>
              <w:rPr>
                <w:color w:val="000000"/>
                <w:sz w:val="22"/>
                <w:szCs w:val="22"/>
              </w:rPr>
            </w:pPr>
            <w:r w:rsidRPr="005F2870">
              <w:rPr>
                <w:color w:val="000000"/>
                <w:sz w:val="22"/>
                <w:szCs w:val="22"/>
              </w:rPr>
              <w:t>TS. Nguyễn Ngọc Duy</w:t>
            </w:r>
          </w:p>
        </w:tc>
        <w:tc>
          <w:tcPr>
            <w:tcW w:w="850" w:type="dxa"/>
            <w:tcBorders>
              <w:top w:val="single" w:sz="4" w:space="0" w:color="auto"/>
              <w:bottom w:val="single" w:sz="4" w:space="0" w:color="auto"/>
            </w:tcBorders>
            <w:shd w:val="clear" w:color="auto" w:fill="FFFFFF"/>
          </w:tcPr>
          <w:p w14:paraId="74253FEC" w14:textId="2FA6C912" w:rsidR="002476FE" w:rsidRPr="005F2870" w:rsidRDefault="00207C20" w:rsidP="002476FE">
            <w:pPr>
              <w:jc w:val="center"/>
              <w:rPr>
                <w:sz w:val="22"/>
                <w:szCs w:val="22"/>
              </w:rPr>
            </w:pPr>
            <w:r>
              <w:rPr>
                <w:sz w:val="22"/>
                <w:szCs w:val="22"/>
              </w:rPr>
              <w:t>Đạt</w:t>
            </w:r>
          </w:p>
        </w:tc>
      </w:tr>
      <w:tr w:rsidR="002476FE" w:rsidRPr="009C41C9" w14:paraId="63694A8F" w14:textId="77777777" w:rsidTr="005F2870">
        <w:trPr>
          <w:trHeight w:val="533"/>
          <w:jc w:val="center"/>
        </w:trPr>
        <w:tc>
          <w:tcPr>
            <w:tcW w:w="520" w:type="dxa"/>
            <w:tcBorders>
              <w:top w:val="single" w:sz="4" w:space="0" w:color="auto"/>
              <w:bottom w:val="single" w:sz="4" w:space="0" w:color="auto"/>
            </w:tcBorders>
            <w:shd w:val="clear" w:color="auto" w:fill="FFFFFF"/>
          </w:tcPr>
          <w:p w14:paraId="4FCCCDFD" w14:textId="77924E87" w:rsidR="002476FE" w:rsidRPr="005F2870" w:rsidRDefault="002476FE" w:rsidP="002476FE">
            <w:pPr>
              <w:jc w:val="center"/>
              <w:rPr>
                <w:sz w:val="22"/>
                <w:szCs w:val="22"/>
              </w:rPr>
            </w:pPr>
            <w:r w:rsidRPr="005F2870">
              <w:rPr>
                <w:sz w:val="22"/>
                <w:szCs w:val="22"/>
              </w:rPr>
              <w:t>7</w:t>
            </w:r>
          </w:p>
        </w:tc>
        <w:tc>
          <w:tcPr>
            <w:tcW w:w="1175" w:type="dxa"/>
            <w:tcBorders>
              <w:top w:val="single" w:sz="4" w:space="0" w:color="auto"/>
              <w:bottom w:val="single" w:sz="4" w:space="0" w:color="auto"/>
              <w:right w:val="nil"/>
            </w:tcBorders>
            <w:shd w:val="clear" w:color="auto" w:fill="FFFFFF"/>
          </w:tcPr>
          <w:p w14:paraId="7F07454A" w14:textId="47B29BAE" w:rsidR="002476FE" w:rsidRPr="005F2870" w:rsidRDefault="002476FE" w:rsidP="002476FE">
            <w:pPr>
              <w:rPr>
                <w:color w:val="000000"/>
                <w:sz w:val="22"/>
                <w:szCs w:val="22"/>
              </w:rPr>
            </w:pPr>
            <w:r w:rsidRPr="005F2870">
              <w:rPr>
                <w:color w:val="000000"/>
                <w:sz w:val="22"/>
                <w:szCs w:val="22"/>
              </w:rPr>
              <w:t>64CH021</w:t>
            </w:r>
          </w:p>
        </w:tc>
        <w:tc>
          <w:tcPr>
            <w:tcW w:w="1561" w:type="dxa"/>
            <w:tcBorders>
              <w:top w:val="single" w:sz="4" w:space="0" w:color="auto"/>
              <w:bottom w:val="single" w:sz="4" w:space="0" w:color="auto"/>
            </w:tcBorders>
            <w:shd w:val="clear" w:color="auto" w:fill="FFFFFF"/>
          </w:tcPr>
          <w:p w14:paraId="54FA14AE" w14:textId="2A0B32E9" w:rsidR="002476FE" w:rsidRPr="005F2870" w:rsidRDefault="002476FE" w:rsidP="002476FE">
            <w:pPr>
              <w:rPr>
                <w:color w:val="000000"/>
                <w:sz w:val="22"/>
                <w:szCs w:val="22"/>
              </w:rPr>
            </w:pPr>
            <w:r w:rsidRPr="005F2870">
              <w:rPr>
                <w:color w:val="000000"/>
                <w:sz w:val="22"/>
                <w:szCs w:val="22"/>
              </w:rPr>
              <w:t>Phạm Thanh Thảo Nguyên</w:t>
            </w:r>
          </w:p>
        </w:tc>
        <w:tc>
          <w:tcPr>
            <w:tcW w:w="1842" w:type="dxa"/>
            <w:tcBorders>
              <w:top w:val="single" w:sz="4" w:space="0" w:color="auto"/>
              <w:bottom w:val="single" w:sz="4" w:space="0" w:color="auto"/>
            </w:tcBorders>
            <w:shd w:val="clear" w:color="auto" w:fill="FFFFFF"/>
          </w:tcPr>
          <w:p w14:paraId="18F8272A" w14:textId="0AACE02D" w:rsidR="002476FE" w:rsidRPr="005F2870" w:rsidRDefault="002476FE" w:rsidP="002476FE">
            <w:pPr>
              <w:rPr>
                <w:color w:val="000000"/>
                <w:sz w:val="22"/>
                <w:szCs w:val="22"/>
              </w:rPr>
            </w:pPr>
            <w:r w:rsidRPr="005F2870">
              <w:rPr>
                <w:color w:val="000000"/>
                <w:sz w:val="22"/>
                <w:szCs w:val="22"/>
              </w:rPr>
              <w:t>QTKD2022</w:t>
            </w:r>
          </w:p>
        </w:tc>
        <w:tc>
          <w:tcPr>
            <w:tcW w:w="1985" w:type="dxa"/>
            <w:tcBorders>
              <w:top w:val="single" w:sz="4" w:space="0" w:color="auto"/>
              <w:bottom w:val="single" w:sz="4" w:space="0" w:color="auto"/>
            </w:tcBorders>
            <w:shd w:val="clear" w:color="auto" w:fill="FFFFFF"/>
          </w:tcPr>
          <w:p w14:paraId="03032278" w14:textId="2947C5C0" w:rsidR="002476FE" w:rsidRPr="005F2870" w:rsidRDefault="002476FE" w:rsidP="002476FE">
            <w:pPr>
              <w:jc w:val="both"/>
              <w:rPr>
                <w:color w:val="000000"/>
                <w:sz w:val="22"/>
                <w:szCs w:val="22"/>
              </w:rPr>
            </w:pPr>
            <w:r>
              <w:rPr>
                <w:sz w:val="22"/>
                <w:szCs w:val="22"/>
              </w:rPr>
              <w:t>Hoàn thiện chính sách Marketing - Mix của Khách sạn Sheraton Nha Trang</w:t>
            </w:r>
          </w:p>
        </w:tc>
        <w:tc>
          <w:tcPr>
            <w:tcW w:w="3260" w:type="dxa"/>
            <w:tcBorders>
              <w:top w:val="single" w:sz="4" w:space="0" w:color="auto"/>
              <w:bottom w:val="single" w:sz="4" w:space="0" w:color="auto"/>
            </w:tcBorders>
            <w:shd w:val="clear" w:color="auto" w:fill="FFFFFF"/>
          </w:tcPr>
          <w:p w14:paraId="251C75E6" w14:textId="77777777" w:rsidR="003856BD" w:rsidRDefault="003856BD" w:rsidP="003856BD">
            <w:pPr>
              <w:rPr>
                <w:sz w:val="22"/>
                <w:szCs w:val="22"/>
              </w:rPr>
            </w:pPr>
            <w:r>
              <w:rPr>
                <w:sz w:val="22"/>
                <w:szCs w:val="22"/>
              </w:rPr>
              <w:t>Tên đề tài: phù hợp với chuyên ngành đào tạo.</w:t>
            </w:r>
          </w:p>
          <w:p w14:paraId="2A4E0F84" w14:textId="5B0A5968" w:rsidR="002476FE" w:rsidRPr="005F2870" w:rsidRDefault="003856BD" w:rsidP="003856BD">
            <w:pPr>
              <w:rPr>
                <w:sz w:val="22"/>
                <w:szCs w:val="22"/>
              </w:rPr>
            </w:pPr>
            <w:r>
              <w:rPr>
                <w:sz w:val="22"/>
                <w:szCs w:val="22"/>
              </w:rPr>
              <w:t xml:space="preserve">Phương pháp: lấy dữ liệu, phân tích điểm mạnh điểm yếu…. </w:t>
            </w:r>
            <w:r w:rsidRPr="00950640">
              <w:rPr>
                <w:sz w:val="22"/>
                <w:szCs w:val="22"/>
              </w:rPr>
              <w:t>để nhận diện thực tr</w:t>
            </w:r>
            <w:r>
              <w:rPr>
                <w:sz w:val="22"/>
                <w:szCs w:val="22"/>
              </w:rPr>
              <w:t>ạng….</w:t>
            </w:r>
            <w:r w:rsidR="0092008F">
              <w:rPr>
                <w:sz w:val="22"/>
                <w:szCs w:val="22"/>
              </w:rPr>
              <w:t xml:space="preserve"> Không nên dùng SWOT.</w:t>
            </w:r>
            <w:r>
              <w:rPr>
                <w:sz w:val="22"/>
                <w:szCs w:val="22"/>
              </w:rPr>
              <w:t xml:space="preserve"> Ngoài ra cần xem xét thêm nhiều khách sạn khác, các khía cạnh liên quan... nhằm làm rõ nội dung nghiên cứu.</w:t>
            </w:r>
          </w:p>
        </w:tc>
        <w:tc>
          <w:tcPr>
            <w:tcW w:w="2126" w:type="dxa"/>
            <w:tcBorders>
              <w:top w:val="single" w:sz="4" w:space="0" w:color="auto"/>
              <w:bottom w:val="single" w:sz="4" w:space="0" w:color="auto"/>
            </w:tcBorders>
            <w:shd w:val="clear" w:color="auto" w:fill="FFFFFF"/>
          </w:tcPr>
          <w:p w14:paraId="0FB5FE18" w14:textId="77777777" w:rsidR="002476FE" w:rsidRPr="005F2870" w:rsidRDefault="002476FE" w:rsidP="002476FE">
            <w:pPr>
              <w:rPr>
                <w:sz w:val="22"/>
                <w:szCs w:val="22"/>
              </w:rPr>
            </w:pPr>
          </w:p>
        </w:tc>
        <w:tc>
          <w:tcPr>
            <w:tcW w:w="1985" w:type="dxa"/>
            <w:tcBorders>
              <w:top w:val="single" w:sz="4" w:space="0" w:color="auto"/>
              <w:bottom w:val="single" w:sz="4" w:space="0" w:color="auto"/>
            </w:tcBorders>
            <w:shd w:val="clear" w:color="auto" w:fill="FFFFFF"/>
          </w:tcPr>
          <w:p w14:paraId="53E19F9B" w14:textId="6EEB6F74" w:rsidR="002476FE" w:rsidRPr="005F2870" w:rsidRDefault="002476FE" w:rsidP="002476FE">
            <w:pPr>
              <w:rPr>
                <w:color w:val="000000"/>
                <w:sz w:val="22"/>
                <w:szCs w:val="22"/>
              </w:rPr>
            </w:pPr>
            <w:r w:rsidRPr="005F2870">
              <w:rPr>
                <w:color w:val="000000"/>
                <w:sz w:val="22"/>
                <w:szCs w:val="22"/>
              </w:rPr>
              <w:t>TS. Nguyễn Hữu Khôi</w:t>
            </w:r>
          </w:p>
        </w:tc>
        <w:tc>
          <w:tcPr>
            <w:tcW w:w="850" w:type="dxa"/>
            <w:tcBorders>
              <w:top w:val="single" w:sz="4" w:space="0" w:color="auto"/>
              <w:bottom w:val="single" w:sz="4" w:space="0" w:color="auto"/>
            </w:tcBorders>
            <w:shd w:val="clear" w:color="auto" w:fill="FFFFFF"/>
          </w:tcPr>
          <w:p w14:paraId="11B4E2B1" w14:textId="4582C5DC" w:rsidR="002476FE" w:rsidRPr="005F2870" w:rsidRDefault="003856BD" w:rsidP="002476FE">
            <w:pPr>
              <w:jc w:val="center"/>
              <w:rPr>
                <w:sz w:val="22"/>
                <w:szCs w:val="22"/>
              </w:rPr>
            </w:pPr>
            <w:r>
              <w:rPr>
                <w:sz w:val="22"/>
                <w:szCs w:val="22"/>
              </w:rPr>
              <w:t>Đạt</w:t>
            </w:r>
          </w:p>
        </w:tc>
      </w:tr>
      <w:tr w:rsidR="002476FE" w:rsidRPr="009C41C9" w14:paraId="664F1447" w14:textId="77777777" w:rsidTr="005F2870">
        <w:trPr>
          <w:trHeight w:val="533"/>
          <w:jc w:val="center"/>
        </w:trPr>
        <w:tc>
          <w:tcPr>
            <w:tcW w:w="520" w:type="dxa"/>
            <w:tcBorders>
              <w:top w:val="single" w:sz="4" w:space="0" w:color="auto"/>
              <w:bottom w:val="single" w:sz="4" w:space="0" w:color="auto"/>
            </w:tcBorders>
            <w:shd w:val="clear" w:color="auto" w:fill="FFFFFF"/>
          </w:tcPr>
          <w:p w14:paraId="3F0C5A2A" w14:textId="42DB93B8" w:rsidR="002476FE" w:rsidRPr="005F2870" w:rsidRDefault="002476FE" w:rsidP="002476FE">
            <w:pPr>
              <w:jc w:val="center"/>
              <w:rPr>
                <w:sz w:val="22"/>
                <w:szCs w:val="22"/>
              </w:rPr>
            </w:pPr>
            <w:r w:rsidRPr="005F2870">
              <w:rPr>
                <w:sz w:val="22"/>
                <w:szCs w:val="22"/>
              </w:rPr>
              <w:t>8</w:t>
            </w:r>
          </w:p>
        </w:tc>
        <w:tc>
          <w:tcPr>
            <w:tcW w:w="1175" w:type="dxa"/>
            <w:tcBorders>
              <w:top w:val="single" w:sz="4" w:space="0" w:color="auto"/>
              <w:bottom w:val="single" w:sz="4" w:space="0" w:color="auto"/>
              <w:right w:val="nil"/>
            </w:tcBorders>
            <w:shd w:val="clear" w:color="auto" w:fill="FFFFFF"/>
          </w:tcPr>
          <w:p w14:paraId="57EBDC91" w14:textId="2520D56C" w:rsidR="002476FE" w:rsidRPr="005F2870" w:rsidRDefault="002476FE" w:rsidP="002476FE">
            <w:pPr>
              <w:rPr>
                <w:color w:val="000000"/>
                <w:sz w:val="22"/>
                <w:szCs w:val="22"/>
              </w:rPr>
            </w:pPr>
            <w:r w:rsidRPr="005F2870">
              <w:rPr>
                <w:color w:val="000000"/>
                <w:sz w:val="22"/>
                <w:szCs w:val="22"/>
              </w:rPr>
              <w:t>64CH022</w:t>
            </w:r>
          </w:p>
        </w:tc>
        <w:tc>
          <w:tcPr>
            <w:tcW w:w="1561" w:type="dxa"/>
            <w:tcBorders>
              <w:top w:val="single" w:sz="4" w:space="0" w:color="auto"/>
              <w:bottom w:val="single" w:sz="4" w:space="0" w:color="auto"/>
            </w:tcBorders>
            <w:shd w:val="clear" w:color="auto" w:fill="FFFFFF"/>
          </w:tcPr>
          <w:p w14:paraId="0E798251" w14:textId="77A8571D" w:rsidR="002476FE" w:rsidRPr="005F2870" w:rsidRDefault="002476FE" w:rsidP="002476FE">
            <w:pPr>
              <w:rPr>
                <w:color w:val="000000"/>
                <w:sz w:val="22"/>
                <w:szCs w:val="22"/>
              </w:rPr>
            </w:pPr>
            <w:r w:rsidRPr="005F2870">
              <w:rPr>
                <w:color w:val="000000"/>
                <w:sz w:val="22"/>
                <w:szCs w:val="22"/>
              </w:rPr>
              <w:t>Phạm Đình Phùng</w:t>
            </w:r>
          </w:p>
        </w:tc>
        <w:tc>
          <w:tcPr>
            <w:tcW w:w="1842" w:type="dxa"/>
            <w:tcBorders>
              <w:top w:val="single" w:sz="4" w:space="0" w:color="auto"/>
              <w:bottom w:val="single" w:sz="4" w:space="0" w:color="auto"/>
            </w:tcBorders>
            <w:shd w:val="clear" w:color="auto" w:fill="FFFFFF"/>
          </w:tcPr>
          <w:p w14:paraId="66891685" w14:textId="1022ED4C" w:rsidR="002476FE" w:rsidRPr="005F2870" w:rsidRDefault="002476FE" w:rsidP="002476FE">
            <w:pPr>
              <w:rPr>
                <w:color w:val="000000"/>
                <w:sz w:val="22"/>
                <w:szCs w:val="22"/>
              </w:rPr>
            </w:pPr>
            <w:r w:rsidRPr="005F2870">
              <w:rPr>
                <w:color w:val="000000"/>
                <w:sz w:val="22"/>
                <w:szCs w:val="22"/>
              </w:rPr>
              <w:t>QTKD2022</w:t>
            </w:r>
          </w:p>
        </w:tc>
        <w:tc>
          <w:tcPr>
            <w:tcW w:w="1985" w:type="dxa"/>
            <w:tcBorders>
              <w:top w:val="single" w:sz="4" w:space="0" w:color="auto"/>
              <w:bottom w:val="single" w:sz="4" w:space="0" w:color="auto"/>
            </w:tcBorders>
            <w:shd w:val="clear" w:color="auto" w:fill="FFFFFF"/>
          </w:tcPr>
          <w:p w14:paraId="3431D5E4" w14:textId="03CA0F05" w:rsidR="002476FE" w:rsidRPr="005F2870" w:rsidRDefault="002476FE" w:rsidP="002476FE">
            <w:pPr>
              <w:jc w:val="both"/>
              <w:rPr>
                <w:color w:val="000000"/>
                <w:sz w:val="22"/>
                <w:szCs w:val="22"/>
              </w:rPr>
            </w:pPr>
            <w:r>
              <w:rPr>
                <w:sz w:val="22"/>
                <w:szCs w:val="22"/>
              </w:rPr>
              <w:t>Hoàn thiện công tác quản trị nguồn nhân lực tại Công ty trách nhiệm hữu hạn sản xuất giày Uy Việt, tỉnh Bà Rịa - Vũng Tàu</w:t>
            </w:r>
          </w:p>
        </w:tc>
        <w:tc>
          <w:tcPr>
            <w:tcW w:w="3260" w:type="dxa"/>
            <w:tcBorders>
              <w:top w:val="single" w:sz="4" w:space="0" w:color="auto"/>
              <w:bottom w:val="single" w:sz="4" w:space="0" w:color="auto"/>
            </w:tcBorders>
            <w:shd w:val="clear" w:color="auto" w:fill="FFFFFF"/>
          </w:tcPr>
          <w:p w14:paraId="442FF2BE" w14:textId="77777777" w:rsidR="00E73CA9" w:rsidRDefault="00E73CA9" w:rsidP="00E73CA9">
            <w:pPr>
              <w:rPr>
                <w:sz w:val="22"/>
                <w:szCs w:val="22"/>
              </w:rPr>
            </w:pPr>
            <w:r>
              <w:rPr>
                <w:sz w:val="22"/>
                <w:szCs w:val="22"/>
              </w:rPr>
              <w:t>Tên đề tài: phù hợp với chuyên ngành đào tạo.</w:t>
            </w:r>
          </w:p>
          <w:p w14:paraId="6FD81D7B" w14:textId="7A8D20A3" w:rsidR="002476FE" w:rsidRDefault="00A13958" w:rsidP="002476FE">
            <w:pPr>
              <w:rPr>
                <w:sz w:val="22"/>
                <w:szCs w:val="22"/>
              </w:rPr>
            </w:pPr>
            <w:r>
              <w:rPr>
                <w:sz w:val="22"/>
                <w:szCs w:val="22"/>
              </w:rPr>
              <w:t>Phương pháp: bổ sung khung phân tích.</w:t>
            </w:r>
            <w:r w:rsidR="00CF0C1A">
              <w:rPr>
                <w:sz w:val="22"/>
                <w:szCs w:val="22"/>
              </w:rPr>
              <w:t xml:space="preserve"> </w:t>
            </w:r>
          </w:p>
          <w:p w14:paraId="76E7630B" w14:textId="72ECB165" w:rsidR="00A13958" w:rsidRPr="00CF0C1A" w:rsidRDefault="00CF0C1A" w:rsidP="002476FE">
            <w:pPr>
              <w:rPr>
                <w:sz w:val="22"/>
                <w:szCs w:val="22"/>
              </w:rPr>
            </w:pPr>
            <w:r w:rsidRPr="00CF0C1A">
              <w:rPr>
                <w:sz w:val="22"/>
                <w:szCs w:val="22"/>
              </w:rPr>
              <w:t xml:space="preserve">    Kết hợp dữ liệu t</w:t>
            </w:r>
            <w:r>
              <w:rPr>
                <w:sz w:val="22"/>
                <w:szCs w:val="22"/>
              </w:rPr>
              <w:t>hứ cấp của đơn vị nghiên cứu và những đối tượng liên quan.</w:t>
            </w:r>
            <w:r w:rsidR="00A13958" w:rsidRPr="00CF0C1A">
              <w:rPr>
                <w:sz w:val="22"/>
                <w:szCs w:val="22"/>
              </w:rPr>
              <w:t xml:space="preserve">   </w:t>
            </w:r>
          </w:p>
        </w:tc>
        <w:tc>
          <w:tcPr>
            <w:tcW w:w="2126" w:type="dxa"/>
            <w:tcBorders>
              <w:top w:val="single" w:sz="4" w:space="0" w:color="auto"/>
              <w:bottom w:val="single" w:sz="4" w:space="0" w:color="auto"/>
            </w:tcBorders>
            <w:shd w:val="clear" w:color="auto" w:fill="FFFFFF"/>
          </w:tcPr>
          <w:p w14:paraId="25CF8752" w14:textId="77777777" w:rsidR="002476FE" w:rsidRPr="00CF0C1A" w:rsidRDefault="002476FE" w:rsidP="002476FE">
            <w:pPr>
              <w:rPr>
                <w:sz w:val="22"/>
                <w:szCs w:val="22"/>
              </w:rPr>
            </w:pPr>
          </w:p>
        </w:tc>
        <w:tc>
          <w:tcPr>
            <w:tcW w:w="1985" w:type="dxa"/>
            <w:tcBorders>
              <w:top w:val="single" w:sz="4" w:space="0" w:color="auto"/>
              <w:bottom w:val="single" w:sz="4" w:space="0" w:color="auto"/>
            </w:tcBorders>
            <w:shd w:val="clear" w:color="auto" w:fill="FFFFFF"/>
          </w:tcPr>
          <w:p w14:paraId="2587250A" w14:textId="591FA7C8" w:rsidR="002476FE" w:rsidRPr="005F2870" w:rsidRDefault="002476FE" w:rsidP="002476FE">
            <w:pPr>
              <w:rPr>
                <w:color w:val="000000"/>
                <w:sz w:val="22"/>
                <w:szCs w:val="22"/>
              </w:rPr>
            </w:pPr>
            <w:r w:rsidRPr="005F2870">
              <w:rPr>
                <w:color w:val="000000"/>
                <w:sz w:val="22"/>
                <w:szCs w:val="22"/>
              </w:rPr>
              <w:t>TS. Nguyễn Thị Nga</w:t>
            </w:r>
          </w:p>
        </w:tc>
        <w:tc>
          <w:tcPr>
            <w:tcW w:w="850" w:type="dxa"/>
            <w:tcBorders>
              <w:top w:val="single" w:sz="4" w:space="0" w:color="auto"/>
              <w:bottom w:val="single" w:sz="4" w:space="0" w:color="auto"/>
            </w:tcBorders>
            <w:shd w:val="clear" w:color="auto" w:fill="FFFFFF"/>
          </w:tcPr>
          <w:p w14:paraId="4CA4B8B7" w14:textId="0F3A9BD3" w:rsidR="002476FE" w:rsidRPr="005F2870" w:rsidRDefault="00A13958" w:rsidP="002476FE">
            <w:pPr>
              <w:jc w:val="center"/>
              <w:rPr>
                <w:sz w:val="22"/>
                <w:szCs w:val="22"/>
              </w:rPr>
            </w:pPr>
            <w:r>
              <w:rPr>
                <w:sz w:val="22"/>
                <w:szCs w:val="22"/>
              </w:rPr>
              <w:t>Đạt</w:t>
            </w:r>
          </w:p>
        </w:tc>
      </w:tr>
      <w:tr w:rsidR="002476FE" w:rsidRPr="009C41C9" w14:paraId="7AC37F39" w14:textId="77777777" w:rsidTr="005F2870">
        <w:trPr>
          <w:trHeight w:val="533"/>
          <w:jc w:val="center"/>
        </w:trPr>
        <w:tc>
          <w:tcPr>
            <w:tcW w:w="520" w:type="dxa"/>
            <w:tcBorders>
              <w:top w:val="single" w:sz="4" w:space="0" w:color="auto"/>
              <w:bottom w:val="single" w:sz="4" w:space="0" w:color="auto"/>
            </w:tcBorders>
            <w:shd w:val="clear" w:color="auto" w:fill="FFFFFF"/>
          </w:tcPr>
          <w:p w14:paraId="20906911" w14:textId="7CBECB4A" w:rsidR="002476FE" w:rsidRPr="005F2870" w:rsidRDefault="002476FE" w:rsidP="002476FE">
            <w:pPr>
              <w:jc w:val="center"/>
              <w:rPr>
                <w:sz w:val="22"/>
                <w:szCs w:val="22"/>
              </w:rPr>
            </w:pPr>
            <w:r w:rsidRPr="005F2870">
              <w:rPr>
                <w:sz w:val="22"/>
                <w:szCs w:val="22"/>
              </w:rPr>
              <w:t>9</w:t>
            </w:r>
          </w:p>
        </w:tc>
        <w:tc>
          <w:tcPr>
            <w:tcW w:w="1175" w:type="dxa"/>
            <w:tcBorders>
              <w:top w:val="single" w:sz="4" w:space="0" w:color="auto"/>
              <w:bottom w:val="single" w:sz="4" w:space="0" w:color="auto"/>
              <w:right w:val="nil"/>
            </w:tcBorders>
            <w:shd w:val="clear" w:color="auto" w:fill="FFFFFF"/>
          </w:tcPr>
          <w:p w14:paraId="5F1B7A3B" w14:textId="26F63688" w:rsidR="002476FE" w:rsidRPr="005F2870" w:rsidRDefault="002476FE" w:rsidP="002476FE">
            <w:pPr>
              <w:rPr>
                <w:color w:val="000000"/>
                <w:sz w:val="22"/>
                <w:szCs w:val="22"/>
              </w:rPr>
            </w:pPr>
            <w:r w:rsidRPr="005F2870">
              <w:rPr>
                <w:color w:val="000000"/>
                <w:sz w:val="22"/>
                <w:szCs w:val="22"/>
              </w:rPr>
              <w:t>64CH154</w:t>
            </w:r>
          </w:p>
        </w:tc>
        <w:tc>
          <w:tcPr>
            <w:tcW w:w="1561" w:type="dxa"/>
            <w:tcBorders>
              <w:top w:val="single" w:sz="4" w:space="0" w:color="auto"/>
              <w:bottom w:val="single" w:sz="4" w:space="0" w:color="auto"/>
            </w:tcBorders>
            <w:shd w:val="clear" w:color="auto" w:fill="FFFFFF"/>
          </w:tcPr>
          <w:p w14:paraId="3C2D0718" w14:textId="4E96C28B" w:rsidR="002476FE" w:rsidRPr="005F2870" w:rsidRDefault="002476FE" w:rsidP="002476FE">
            <w:pPr>
              <w:rPr>
                <w:color w:val="000000"/>
                <w:sz w:val="22"/>
                <w:szCs w:val="22"/>
              </w:rPr>
            </w:pPr>
            <w:r w:rsidRPr="005F2870">
              <w:rPr>
                <w:color w:val="000000"/>
                <w:sz w:val="22"/>
                <w:szCs w:val="22"/>
              </w:rPr>
              <w:t>Nguyễn Thị Phương</w:t>
            </w:r>
          </w:p>
        </w:tc>
        <w:tc>
          <w:tcPr>
            <w:tcW w:w="1842" w:type="dxa"/>
            <w:tcBorders>
              <w:top w:val="single" w:sz="4" w:space="0" w:color="auto"/>
              <w:bottom w:val="single" w:sz="4" w:space="0" w:color="auto"/>
            </w:tcBorders>
            <w:shd w:val="clear" w:color="auto" w:fill="FFFFFF"/>
          </w:tcPr>
          <w:p w14:paraId="2675FF82" w14:textId="08B21EBF" w:rsidR="002476FE" w:rsidRPr="005F2870" w:rsidRDefault="002476FE" w:rsidP="002476FE">
            <w:pPr>
              <w:rPr>
                <w:color w:val="000000"/>
                <w:sz w:val="22"/>
                <w:szCs w:val="22"/>
              </w:rPr>
            </w:pPr>
            <w:r w:rsidRPr="005F2870">
              <w:rPr>
                <w:color w:val="000000"/>
                <w:sz w:val="22"/>
                <w:szCs w:val="22"/>
              </w:rPr>
              <w:t>QTKD2022</w:t>
            </w:r>
          </w:p>
        </w:tc>
        <w:tc>
          <w:tcPr>
            <w:tcW w:w="1985" w:type="dxa"/>
            <w:tcBorders>
              <w:top w:val="single" w:sz="4" w:space="0" w:color="auto"/>
              <w:bottom w:val="single" w:sz="4" w:space="0" w:color="auto"/>
            </w:tcBorders>
            <w:shd w:val="clear" w:color="auto" w:fill="FFFFFF"/>
          </w:tcPr>
          <w:p w14:paraId="17D7E543" w14:textId="456F60CC" w:rsidR="002476FE" w:rsidRPr="005F2870" w:rsidRDefault="002476FE" w:rsidP="002476FE">
            <w:pPr>
              <w:jc w:val="both"/>
              <w:rPr>
                <w:color w:val="000000"/>
                <w:sz w:val="22"/>
                <w:szCs w:val="22"/>
              </w:rPr>
            </w:pPr>
            <w:r>
              <w:rPr>
                <w:sz w:val="22"/>
                <w:szCs w:val="22"/>
              </w:rPr>
              <w:t>Nghiên cứu ý định tiêu dùng xanh của người dân tại huyện Diên Khánh, tỉnh Khánh Hòa</w:t>
            </w:r>
          </w:p>
        </w:tc>
        <w:tc>
          <w:tcPr>
            <w:tcW w:w="3260" w:type="dxa"/>
            <w:tcBorders>
              <w:top w:val="single" w:sz="4" w:space="0" w:color="auto"/>
              <w:bottom w:val="single" w:sz="4" w:space="0" w:color="auto"/>
            </w:tcBorders>
            <w:shd w:val="clear" w:color="auto" w:fill="FFFFFF"/>
          </w:tcPr>
          <w:p w14:paraId="6D09A535" w14:textId="77777777" w:rsidR="00A13958" w:rsidRDefault="00A13958" w:rsidP="00A13958">
            <w:pPr>
              <w:rPr>
                <w:sz w:val="22"/>
                <w:szCs w:val="22"/>
              </w:rPr>
            </w:pPr>
            <w:r>
              <w:rPr>
                <w:sz w:val="22"/>
                <w:szCs w:val="22"/>
              </w:rPr>
              <w:t>Tên đề tài: phù hợp với chuyên ngành đào tạo.</w:t>
            </w:r>
          </w:p>
          <w:p w14:paraId="0533B0AA" w14:textId="09207196" w:rsidR="004411DB" w:rsidRDefault="004411DB" w:rsidP="004411DB">
            <w:pPr>
              <w:rPr>
                <w:sz w:val="22"/>
                <w:szCs w:val="22"/>
              </w:rPr>
            </w:pPr>
            <w:r>
              <w:rPr>
                <w:sz w:val="22"/>
                <w:szCs w:val="22"/>
              </w:rPr>
              <w:t xml:space="preserve">   Chỉnh sửa nội dung để phù hợp với mục tiêu đào tạo theo hướng ứng dụng.</w:t>
            </w:r>
          </w:p>
          <w:p w14:paraId="2B0D24BA" w14:textId="77777777" w:rsidR="004411DB" w:rsidRDefault="004411DB" w:rsidP="004411DB">
            <w:pPr>
              <w:rPr>
                <w:sz w:val="22"/>
                <w:szCs w:val="22"/>
              </w:rPr>
            </w:pPr>
            <w:r>
              <w:rPr>
                <w:sz w:val="22"/>
                <w:szCs w:val="22"/>
              </w:rPr>
              <w:t>Phương pháp: sử dụng dữ liệu sơ cấp để phân tích thực trạng. Điều chỉnh mô hình và nội dung bảng câu hỏi.</w:t>
            </w:r>
          </w:p>
          <w:p w14:paraId="5082F64F" w14:textId="27F08269" w:rsidR="002476FE" w:rsidRPr="005F2870" w:rsidRDefault="004411DB" w:rsidP="004411DB">
            <w:pPr>
              <w:rPr>
                <w:sz w:val="22"/>
                <w:szCs w:val="22"/>
              </w:rPr>
            </w:pPr>
            <w:r>
              <w:rPr>
                <w:sz w:val="22"/>
                <w:szCs w:val="22"/>
              </w:rPr>
              <w:t xml:space="preserve">    Làm rõ, đánh giá… thực trạng về đối tượng và địa bàn nghiên.</w:t>
            </w:r>
          </w:p>
        </w:tc>
        <w:tc>
          <w:tcPr>
            <w:tcW w:w="2126" w:type="dxa"/>
            <w:tcBorders>
              <w:top w:val="single" w:sz="4" w:space="0" w:color="auto"/>
              <w:bottom w:val="single" w:sz="4" w:space="0" w:color="auto"/>
            </w:tcBorders>
            <w:shd w:val="clear" w:color="auto" w:fill="FFFFFF"/>
          </w:tcPr>
          <w:p w14:paraId="4B300CAA" w14:textId="19910599" w:rsidR="002476FE" w:rsidRPr="005F2870" w:rsidRDefault="004411DB" w:rsidP="002476FE">
            <w:pPr>
              <w:rPr>
                <w:sz w:val="22"/>
                <w:szCs w:val="22"/>
              </w:rPr>
            </w:pPr>
            <w:r>
              <w:rPr>
                <w:sz w:val="22"/>
                <w:szCs w:val="22"/>
              </w:rPr>
              <w:t>Thúc đẩy tiêu dùng xanh của người dân tại huyện Diên Khánh, tỉnh Khánh Hòa</w:t>
            </w:r>
          </w:p>
        </w:tc>
        <w:tc>
          <w:tcPr>
            <w:tcW w:w="1985" w:type="dxa"/>
            <w:tcBorders>
              <w:top w:val="single" w:sz="4" w:space="0" w:color="auto"/>
              <w:bottom w:val="single" w:sz="4" w:space="0" w:color="auto"/>
            </w:tcBorders>
            <w:shd w:val="clear" w:color="auto" w:fill="FFFFFF"/>
          </w:tcPr>
          <w:p w14:paraId="0D62B90B" w14:textId="2E747A33" w:rsidR="002476FE" w:rsidRPr="005F2870" w:rsidRDefault="002476FE" w:rsidP="002476FE">
            <w:pPr>
              <w:rPr>
                <w:color w:val="000000"/>
                <w:sz w:val="22"/>
                <w:szCs w:val="22"/>
              </w:rPr>
            </w:pPr>
            <w:r w:rsidRPr="005F2870">
              <w:rPr>
                <w:color w:val="000000"/>
                <w:sz w:val="22"/>
                <w:szCs w:val="22"/>
              </w:rPr>
              <w:t>TS. Nguyễn Thu Thủy</w:t>
            </w:r>
          </w:p>
        </w:tc>
        <w:tc>
          <w:tcPr>
            <w:tcW w:w="850" w:type="dxa"/>
            <w:tcBorders>
              <w:top w:val="single" w:sz="4" w:space="0" w:color="auto"/>
              <w:bottom w:val="single" w:sz="4" w:space="0" w:color="auto"/>
            </w:tcBorders>
            <w:shd w:val="clear" w:color="auto" w:fill="FFFFFF"/>
          </w:tcPr>
          <w:p w14:paraId="1F6181F6" w14:textId="11EE840D" w:rsidR="002476FE" w:rsidRPr="005F2870" w:rsidRDefault="00B4727D" w:rsidP="002476FE">
            <w:pPr>
              <w:jc w:val="center"/>
              <w:rPr>
                <w:sz w:val="22"/>
                <w:szCs w:val="22"/>
              </w:rPr>
            </w:pPr>
            <w:r>
              <w:rPr>
                <w:sz w:val="22"/>
                <w:szCs w:val="22"/>
              </w:rPr>
              <w:t>Đạt</w:t>
            </w:r>
          </w:p>
        </w:tc>
      </w:tr>
      <w:tr w:rsidR="002476FE" w:rsidRPr="009C41C9" w14:paraId="674963BD" w14:textId="77777777" w:rsidTr="004510CC">
        <w:trPr>
          <w:trHeight w:val="533"/>
          <w:jc w:val="center"/>
        </w:trPr>
        <w:tc>
          <w:tcPr>
            <w:tcW w:w="520" w:type="dxa"/>
            <w:tcBorders>
              <w:top w:val="single" w:sz="4" w:space="0" w:color="auto"/>
              <w:bottom w:val="single" w:sz="4" w:space="0" w:color="auto"/>
            </w:tcBorders>
            <w:shd w:val="clear" w:color="auto" w:fill="FFFFFF"/>
          </w:tcPr>
          <w:p w14:paraId="0F91D574" w14:textId="45B3A0AC" w:rsidR="002476FE" w:rsidRPr="005F2870" w:rsidRDefault="002476FE" w:rsidP="002476FE">
            <w:pPr>
              <w:jc w:val="center"/>
              <w:rPr>
                <w:sz w:val="22"/>
                <w:szCs w:val="22"/>
              </w:rPr>
            </w:pPr>
            <w:r w:rsidRPr="005F2870">
              <w:rPr>
                <w:sz w:val="22"/>
                <w:szCs w:val="22"/>
              </w:rPr>
              <w:t>10</w:t>
            </w:r>
          </w:p>
        </w:tc>
        <w:tc>
          <w:tcPr>
            <w:tcW w:w="1175" w:type="dxa"/>
            <w:tcBorders>
              <w:top w:val="single" w:sz="4" w:space="0" w:color="auto"/>
              <w:bottom w:val="single" w:sz="4" w:space="0" w:color="auto"/>
              <w:right w:val="nil"/>
            </w:tcBorders>
            <w:shd w:val="clear" w:color="auto" w:fill="FFFFFF"/>
          </w:tcPr>
          <w:p w14:paraId="68B68633" w14:textId="34524D78" w:rsidR="002476FE" w:rsidRPr="005F2870" w:rsidRDefault="002476FE" w:rsidP="002476FE">
            <w:pPr>
              <w:rPr>
                <w:color w:val="000000"/>
                <w:sz w:val="22"/>
                <w:szCs w:val="22"/>
              </w:rPr>
            </w:pPr>
            <w:r w:rsidRPr="005F2870">
              <w:rPr>
                <w:color w:val="000000"/>
                <w:sz w:val="22"/>
                <w:szCs w:val="22"/>
              </w:rPr>
              <w:t>64CH076</w:t>
            </w:r>
          </w:p>
        </w:tc>
        <w:tc>
          <w:tcPr>
            <w:tcW w:w="1561" w:type="dxa"/>
            <w:tcBorders>
              <w:top w:val="single" w:sz="4" w:space="0" w:color="auto"/>
              <w:bottom w:val="single" w:sz="4" w:space="0" w:color="auto"/>
            </w:tcBorders>
            <w:shd w:val="clear" w:color="auto" w:fill="FFFFFF"/>
          </w:tcPr>
          <w:p w14:paraId="3D47422C" w14:textId="5472C464" w:rsidR="002476FE" w:rsidRPr="005F2870" w:rsidRDefault="002476FE" w:rsidP="002476FE">
            <w:pPr>
              <w:rPr>
                <w:color w:val="000000"/>
                <w:sz w:val="22"/>
                <w:szCs w:val="22"/>
              </w:rPr>
            </w:pPr>
            <w:r w:rsidRPr="005F2870">
              <w:rPr>
                <w:color w:val="000000"/>
                <w:sz w:val="22"/>
                <w:szCs w:val="22"/>
              </w:rPr>
              <w:t>Hồ Vũ Minh Tân</w:t>
            </w:r>
          </w:p>
        </w:tc>
        <w:tc>
          <w:tcPr>
            <w:tcW w:w="1842" w:type="dxa"/>
            <w:tcBorders>
              <w:top w:val="single" w:sz="4" w:space="0" w:color="auto"/>
              <w:bottom w:val="single" w:sz="4" w:space="0" w:color="auto"/>
            </w:tcBorders>
            <w:shd w:val="clear" w:color="auto" w:fill="FFFFFF"/>
          </w:tcPr>
          <w:p w14:paraId="71C25E2F" w14:textId="51E51B53" w:rsidR="002476FE" w:rsidRPr="005F2870" w:rsidRDefault="002476FE" w:rsidP="002476FE">
            <w:pPr>
              <w:rPr>
                <w:color w:val="000000"/>
                <w:sz w:val="22"/>
                <w:szCs w:val="22"/>
              </w:rPr>
            </w:pPr>
            <w:r w:rsidRPr="005F2870">
              <w:rPr>
                <w:color w:val="000000"/>
                <w:sz w:val="22"/>
                <w:szCs w:val="22"/>
              </w:rPr>
              <w:t>QTKD2022</w:t>
            </w:r>
          </w:p>
        </w:tc>
        <w:tc>
          <w:tcPr>
            <w:tcW w:w="1985" w:type="dxa"/>
            <w:tcBorders>
              <w:top w:val="single" w:sz="4" w:space="0" w:color="auto"/>
              <w:bottom w:val="single" w:sz="4" w:space="0" w:color="auto"/>
            </w:tcBorders>
            <w:shd w:val="clear" w:color="auto" w:fill="FFFFFF"/>
            <w:vAlign w:val="bottom"/>
          </w:tcPr>
          <w:p w14:paraId="48A426DC" w14:textId="4B61ECFB" w:rsidR="002476FE" w:rsidRPr="005F2870" w:rsidRDefault="002476FE" w:rsidP="002476FE">
            <w:pPr>
              <w:jc w:val="both"/>
              <w:rPr>
                <w:color w:val="000000"/>
                <w:sz w:val="22"/>
                <w:szCs w:val="22"/>
              </w:rPr>
            </w:pPr>
            <w:r>
              <w:rPr>
                <w:sz w:val="22"/>
                <w:szCs w:val="22"/>
              </w:rPr>
              <w:t>Hoàn thiện công tác quản trị tài sản thương hiệu của Công ty TNHH Btaskee</w:t>
            </w:r>
          </w:p>
        </w:tc>
        <w:tc>
          <w:tcPr>
            <w:tcW w:w="3260" w:type="dxa"/>
            <w:tcBorders>
              <w:top w:val="single" w:sz="4" w:space="0" w:color="auto"/>
              <w:bottom w:val="single" w:sz="4" w:space="0" w:color="auto"/>
            </w:tcBorders>
            <w:shd w:val="clear" w:color="auto" w:fill="FFFFFF"/>
          </w:tcPr>
          <w:p w14:paraId="0A27EE30" w14:textId="77777777" w:rsidR="00F75E59" w:rsidRDefault="00F75E59" w:rsidP="00F75E59">
            <w:pPr>
              <w:rPr>
                <w:sz w:val="22"/>
                <w:szCs w:val="22"/>
              </w:rPr>
            </w:pPr>
            <w:r>
              <w:rPr>
                <w:sz w:val="22"/>
                <w:szCs w:val="22"/>
              </w:rPr>
              <w:t>Tên đề tài: phù hợp với chuyên ngành đào tạo.</w:t>
            </w:r>
          </w:p>
          <w:p w14:paraId="5C73B471" w14:textId="267A7520" w:rsidR="002476FE" w:rsidRPr="005F2870" w:rsidRDefault="00F75E59" w:rsidP="00F75E59">
            <w:pPr>
              <w:rPr>
                <w:sz w:val="22"/>
                <w:szCs w:val="22"/>
              </w:rPr>
            </w:pPr>
            <w:r>
              <w:rPr>
                <w:sz w:val="22"/>
                <w:szCs w:val="22"/>
              </w:rPr>
              <w:t>Phương pháp:</w:t>
            </w:r>
            <w:r w:rsidR="00783565">
              <w:rPr>
                <w:sz w:val="22"/>
                <w:szCs w:val="22"/>
              </w:rPr>
              <w:t xml:space="preserve"> điều chỉnh phù hợp với định hướng ứng dụng.</w:t>
            </w:r>
          </w:p>
        </w:tc>
        <w:tc>
          <w:tcPr>
            <w:tcW w:w="2126" w:type="dxa"/>
            <w:tcBorders>
              <w:top w:val="single" w:sz="4" w:space="0" w:color="auto"/>
              <w:bottom w:val="single" w:sz="4" w:space="0" w:color="auto"/>
            </w:tcBorders>
            <w:shd w:val="clear" w:color="auto" w:fill="FFFFFF"/>
          </w:tcPr>
          <w:p w14:paraId="5DDE29D1" w14:textId="58D6953A" w:rsidR="002476FE" w:rsidRPr="005F2870" w:rsidRDefault="00CE66A7" w:rsidP="002476FE">
            <w:pPr>
              <w:rPr>
                <w:sz w:val="22"/>
                <w:szCs w:val="22"/>
              </w:rPr>
            </w:pPr>
            <w:r>
              <w:rPr>
                <w:sz w:val="22"/>
                <w:szCs w:val="22"/>
              </w:rPr>
              <w:t>Làm việc thêm với Giáo viên hướng dẫn để hoàn thiện lại đề cương</w:t>
            </w:r>
            <w:r w:rsidR="00BF50EA">
              <w:rPr>
                <w:sz w:val="22"/>
                <w:szCs w:val="22"/>
              </w:rPr>
              <w:t>.</w:t>
            </w:r>
          </w:p>
        </w:tc>
        <w:tc>
          <w:tcPr>
            <w:tcW w:w="1985" w:type="dxa"/>
            <w:tcBorders>
              <w:top w:val="single" w:sz="4" w:space="0" w:color="auto"/>
              <w:bottom w:val="single" w:sz="4" w:space="0" w:color="auto"/>
            </w:tcBorders>
            <w:shd w:val="clear" w:color="auto" w:fill="FFFFFF"/>
          </w:tcPr>
          <w:p w14:paraId="2EF71DCE" w14:textId="4580C880" w:rsidR="002476FE" w:rsidRPr="005F2870" w:rsidRDefault="002476FE" w:rsidP="002476FE">
            <w:pPr>
              <w:rPr>
                <w:color w:val="000000"/>
                <w:sz w:val="22"/>
                <w:szCs w:val="22"/>
              </w:rPr>
            </w:pPr>
            <w:r w:rsidRPr="005F2870">
              <w:rPr>
                <w:color w:val="000000"/>
                <w:sz w:val="22"/>
                <w:szCs w:val="22"/>
              </w:rPr>
              <w:t>PGS.TS. Hồ Huy Tựu</w:t>
            </w:r>
          </w:p>
        </w:tc>
        <w:tc>
          <w:tcPr>
            <w:tcW w:w="850" w:type="dxa"/>
            <w:tcBorders>
              <w:top w:val="single" w:sz="4" w:space="0" w:color="auto"/>
              <w:bottom w:val="single" w:sz="4" w:space="0" w:color="auto"/>
            </w:tcBorders>
            <w:shd w:val="clear" w:color="auto" w:fill="FFFFFF"/>
          </w:tcPr>
          <w:p w14:paraId="593F2A5F" w14:textId="01767509" w:rsidR="002476FE" w:rsidRPr="005F2870" w:rsidRDefault="00CE66A7" w:rsidP="002476FE">
            <w:pPr>
              <w:jc w:val="center"/>
              <w:rPr>
                <w:sz w:val="22"/>
                <w:szCs w:val="22"/>
              </w:rPr>
            </w:pPr>
            <w:r>
              <w:rPr>
                <w:sz w:val="22"/>
                <w:szCs w:val="22"/>
              </w:rPr>
              <w:t>Đạt</w:t>
            </w:r>
          </w:p>
        </w:tc>
      </w:tr>
      <w:tr w:rsidR="002476FE" w:rsidRPr="009C41C9" w14:paraId="2711F024" w14:textId="77777777" w:rsidTr="005F2870">
        <w:trPr>
          <w:trHeight w:val="533"/>
          <w:jc w:val="center"/>
        </w:trPr>
        <w:tc>
          <w:tcPr>
            <w:tcW w:w="520" w:type="dxa"/>
            <w:tcBorders>
              <w:top w:val="single" w:sz="4" w:space="0" w:color="auto"/>
              <w:bottom w:val="single" w:sz="4" w:space="0" w:color="auto"/>
            </w:tcBorders>
            <w:shd w:val="clear" w:color="auto" w:fill="FFFFFF"/>
          </w:tcPr>
          <w:p w14:paraId="6A82CEAF" w14:textId="6AD92405" w:rsidR="002476FE" w:rsidRPr="005F2870" w:rsidRDefault="002476FE" w:rsidP="002476FE">
            <w:pPr>
              <w:jc w:val="center"/>
              <w:rPr>
                <w:sz w:val="22"/>
                <w:szCs w:val="22"/>
              </w:rPr>
            </w:pPr>
            <w:r w:rsidRPr="005F2870">
              <w:rPr>
                <w:sz w:val="22"/>
                <w:szCs w:val="22"/>
              </w:rPr>
              <w:t>11</w:t>
            </w:r>
          </w:p>
        </w:tc>
        <w:tc>
          <w:tcPr>
            <w:tcW w:w="1175" w:type="dxa"/>
            <w:tcBorders>
              <w:top w:val="single" w:sz="4" w:space="0" w:color="auto"/>
              <w:bottom w:val="single" w:sz="4" w:space="0" w:color="auto"/>
              <w:right w:val="nil"/>
            </w:tcBorders>
            <w:shd w:val="clear" w:color="auto" w:fill="FFFFFF"/>
          </w:tcPr>
          <w:p w14:paraId="373FEE96" w14:textId="5D5627AD" w:rsidR="002476FE" w:rsidRPr="005F2870" w:rsidRDefault="002476FE" w:rsidP="002476FE">
            <w:pPr>
              <w:rPr>
                <w:color w:val="000000"/>
                <w:sz w:val="22"/>
                <w:szCs w:val="22"/>
              </w:rPr>
            </w:pPr>
            <w:r w:rsidRPr="005F2870">
              <w:rPr>
                <w:color w:val="000000"/>
                <w:sz w:val="22"/>
                <w:szCs w:val="22"/>
              </w:rPr>
              <w:t>64CH078</w:t>
            </w:r>
          </w:p>
        </w:tc>
        <w:tc>
          <w:tcPr>
            <w:tcW w:w="1561" w:type="dxa"/>
            <w:tcBorders>
              <w:top w:val="single" w:sz="4" w:space="0" w:color="auto"/>
              <w:bottom w:val="single" w:sz="4" w:space="0" w:color="auto"/>
            </w:tcBorders>
            <w:shd w:val="clear" w:color="auto" w:fill="FFFFFF"/>
          </w:tcPr>
          <w:p w14:paraId="2AB0B042" w14:textId="4D3D0099" w:rsidR="002476FE" w:rsidRPr="005F2870" w:rsidRDefault="002476FE" w:rsidP="002476FE">
            <w:pPr>
              <w:rPr>
                <w:color w:val="000000"/>
                <w:sz w:val="22"/>
                <w:szCs w:val="22"/>
              </w:rPr>
            </w:pPr>
            <w:r w:rsidRPr="005F2870">
              <w:rPr>
                <w:color w:val="000000"/>
                <w:sz w:val="22"/>
                <w:szCs w:val="22"/>
              </w:rPr>
              <w:t>Đặng Hồng Dương Tú</w:t>
            </w:r>
          </w:p>
        </w:tc>
        <w:tc>
          <w:tcPr>
            <w:tcW w:w="1842" w:type="dxa"/>
            <w:tcBorders>
              <w:top w:val="single" w:sz="4" w:space="0" w:color="auto"/>
              <w:bottom w:val="single" w:sz="4" w:space="0" w:color="auto"/>
            </w:tcBorders>
            <w:shd w:val="clear" w:color="auto" w:fill="FFFFFF"/>
          </w:tcPr>
          <w:p w14:paraId="57669D8E" w14:textId="384CC4E0" w:rsidR="002476FE" w:rsidRPr="005F2870" w:rsidRDefault="002476FE" w:rsidP="002476FE">
            <w:pPr>
              <w:rPr>
                <w:color w:val="000000"/>
                <w:sz w:val="22"/>
                <w:szCs w:val="22"/>
              </w:rPr>
            </w:pPr>
            <w:r w:rsidRPr="005F2870">
              <w:rPr>
                <w:color w:val="000000"/>
                <w:sz w:val="22"/>
                <w:szCs w:val="22"/>
              </w:rPr>
              <w:t>QTKD2022</w:t>
            </w:r>
          </w:p>
        </w:tc>
        <w:tc>
          <w:tcPr>
            <w:tcW w:w="1985" w:type="dxa"/>
            <w:tcBorders>
              <w:top w:val="single" w:sz="4" w:space="0" w:color="auto"/>
              <w:bottom w:val="single" w:sz="4" w:space="0" w:color="auto"/>
            </w:tcBorders>
            <w:shd w:val="clear" w:color="auto" w:fill="FFFFFF"/>
          </w:tcPr>
          <w:p w14:paraId="16B738AA" w14:textId="0B646540" w:rsidR="002476FE" w:rsidRPr="005F2870" w:rsidRDefault="002476FE" w:rsidP="002476FE">
            <w:pPr>
              <w:jc w:val="both"/>
              <w:rPr>
                <w:color w:val="000000"/>
                <w:sz w:val="22"/>
                <w:szCs w:val="22"/>
              </w:rPr>
            </w:pPr>
            <w:r>
              <w:rPr>
                <w:sz w:val="22"/>
                <w:szCs w:val="22"/>
              </w:rPr>
              <w:t xml:space="preserve">Giải pháp duy trì nguồn nhân lực tại Công ty Cổ phần </w:t>
            </w:r>
            <w:r>
              <w:rPr>
                <w:sz w:val="22"/>
                <w:szCs w:val="22"/>
              </w:rPr>
              <w:lastRenderedPageBreak/>
              <w:t>Hoàng Thành Nha Trang</w:t>
            </w:r>
          </w:p>
        </w:tc>
        <w:tc>
          <w:tcPr>
            <w:tcW w:w="3260" w:type="dxa"/>
            <w:tcBorders>
              <w:top w:val="single" w:sz="4" w:space="0" w:color="auto"/>
              <w:bottom w:val="single" w:sz="4" w:space="0" w:color="auto"/>
            </w:tcBorders>
            <w:shd w:val="clear" w:color="auto" w:fill="FFFFFF"/>
          </w:tcPr>
          <w:p w14:paraId="5D7DD884" w14:textId="77777777" w:rsidR="00915970" w:rsidRDefault="00915970" w:rsidP="00915970">
            <w:pPr>
              <w:rPr>
                <w:sz w:val="22"/>
                <w:szCs w:val="22"/>
              </w:rPr>
            </w:pPr>
            <w:r>
              <w:rPr>
                <w:sz w:val="22"/>
                <w:szCs w:val="22"/>
              </w:rPr>
              <w:lastRenderedPageBreak/>
              <w:t>Tên đề tài: phù hợp với chuyên ngành đào tạo.</w:t>
            </w:r>
          </w:p>
          <w:p w14:paraId="0E0590B3" w14:textId="4477E266" w:rsidR="002476FE" w:rsidRPr="005F2870" w:rsidRDefault="00915970" w:rsidP="00915970">
            <w:pPr>
              <w:rPr>
                <w:sz w:val="22"/>
                <w:szCs w:val="22"/>
              </w:rPr>
            </w:pPr>
            <w:r>
              <w:rPr>
                <w:sz w:val="22"/>
                <w:szCs w:val="22"/>
              </w:rPr>
              <w:lastRenderedPageBreak/>
              <w:t>Phương pháp: khảo sát dữ liệu sơ cấp để mô tả thực trạng, không kiểm định mô hình. Phân nhỏ nhóm đối tượng người lao động cho phù hợp với đặc tính riêng.</w:t>
            </w:r>
          </w:p>
        </w:tc>
        <w:tc>
          <w:tcPr>
            <w:tcW w:w="2126" w:type="dxa"/>
            <w:tcBorders>
              <w:top w:val="single" w:sz="4" w:space="0" w:color="auto"/>
              <w:bottom w:val="single" w:sz="4" w:space="0" w:color="auto"/>
            </w:tcBorders>
            <w:shd w:val="clear" w:color="auto" w:fill="FFFFFF"/>
          </w:tcPr>
          <w:p w14:paraId="068CECB0" w14:textId="77777777" w:rsidR="002476FE" w:rsidRPr="005F2870" w:rsidRDefault="002476FE" w:rsidP="002476FE">
            <w:pPr>
              <w:rPr>
                <w:sz w:val="22"/>
                <w:szCs w:val="22"/>
              </w:rPr>
            </w:pPr>
          </w:p>
        </w:tc>
        <w:tc>
          <w:tcPr>
            <w:tcW w:w="1985" w:type="dxa"/>
            <w:tcBorders>
              <w:top w:val="single" w:sz="4" w:space="0" w:color="auto"/>
              <w:bottom w:val="single" w:sz="4" w:space="0" w:color="auto"/>
            </w:tcBorders>
            <w:shd w:val="clear" w:color="auto" w:fill="FFFFFF"/>
          </w:tcPr>
          <w:p w14:paraId="6760BE41" w14:textId="7898A565" w:rsidR="002476FE" w:rsidRPr="005F2870" w:rsidRDefault="002476FE" w:rsidP="002476FE">
            <w:pPr>
              <w:rPr>
                <w:color w:val="000000"/>
                <w:sz w:val="22"/>
                <w:szCs w:val="22"/>
              </w:rPr>
            </w:pPr>
            <w:r w:rsidRPr="005F2870">
              <w:rPr>
                <w:color w:val="000000"/>
                <w:sz w:val="22"/>
                <w:szCs w:val="22"/>
              </w:rPr>
              <w:t>TS. Nguyễn Thị Nga</w:t>
            </w:r>
          </w:p>
        </w:tc>
        <w:tc>
          <w:tcPr>
            <w:tcW w:w="850" w:type="dxa"/>
            <w:tcBorders>
              <w:top w:val="single" w:sz="4" w:space="0" w:color="auto"/>
              <w:bottom w:val="single" w:sz="4" w:space="0" w:color="auto"/>
            </w:tcBorders>
            <w:shd w:val="clear" w:color="auto" w:fill="FFFFFF"/>
          </w:tcPr>
          <w:p w14:paraId="056FA4CD" w14:textId="7F64455C" w:rsidR="002476FE" w:rsidRPr="005F2870" w:rsidRDefault="00324DDF" w:rsidP="002476FE">
            <w:pPr>
              <w:jc w:val="center"/>
              <w:rPr>
                <w:sz w:val="22"/>
                <w:szCs w:val="22"/>
              </w:rPr>
            </w:pPr>
            <w:r>
              <w:rPr>
                <w:sz w:val="22"/>
                <w:szCs w:val="22"/>
              </w:rPr>
              <w:t>Đạt</w:t>
            </w:r>
          </w:p>
        </w:tc>
      </w:tr>
      <w:tr w:rsidR="002476FE" w:rsidRPr="009C41C9" w14:paraId="2F98C92A" w14:textId="77777777" w:rsidTr="005F2870">
        <w:trPr>
          <w:trHeight w:val="533"/>
          <w:jc w:val="center"/>
        </w:trPr>
        <w:tc>
          <w:tcPr>
            <w:tcW w:w="520" w:type="dxa"/>
            <w:tcBorders>
              <w:top w:val="single" w:sz="4" w:space="0" w:color="auto"/>
              <w:bottom w:val="single" w:sz="4" w:space="0" w:color="auto"/>
            </w:tcBorders>
            <w:shd w:val="clear" w:color="auto" w:fill="FFFFFF"/>
          </w:tcPr>
          <w:p w14:paraId="6D0DEC0D" w14:textId="088C81C7" w:rsidR="002476FE" w:rsidRPr="005F2870" w:rsidRDefault="002476FE" w:rsidP="002476FE">
            <w:pPr>
              <w:jc w:val="center"/>
              <w:rPr>
                <w:sz w:val="22"/>
                <w:szCs w:val="22"/>
              </w:rPr>
            </w:pPr>
            <w:r w:rsidRPr="005F2870">
              <w:rPr>
                <w:sz w:val="22"/>
                <w:szCs w:val="22"/>
              </w:rPr>
              <w:t>12</w:t>
            </w:r>
          </w:p>
        </w:tc>
        <w:tc>
          <w:tcPr>
            <w:tcW w:w="1175" w:type="dxa"/>
            <w:tcBorders>
              <w:top w:val="single" w:sz="4" w:space="0" w:color="auto"/>
              <w:bottom w:val="single" w:sz="4" w:space="0" w:color="auto"/>
              <w:right w:val="nil"/>
            </w:tcBorders>
            <w:shd w:val="clear" w:color="auto" w:fill="FFFFFF"/>
          </w:tcPr>
          <w:p w14:paraId="4A25B020" w14:textId="7429904D" w:rsidR="002476FE" w:rsidRPr="005F2870" w:rsidRDefault="002476FE" w:rsidP="002476FE">
            <w:pPr>
              <w:rPr>
                <w:color w:val="000000"/>
                <w:sz w:val="22"/>
                <w:szCs w:val="22"/>
              </w:rPr>
            </w:pPr>
            <w:r w:rsidRPr="005F2870">
              <w:rPr>
                <w:color w:val="000000"/>
                <w:sz w:val="22"/>
                <w:szCs w:val="22"/>
              </w:rPr>
              <w:t>64CH024</w:t>
            </w:r>
          </w:p>
        </w:tc>
        <w:tc>
          <w:tcPr>
            <w:tcW w:w="1561" w:type="dxa"/>
            <w:tcBorders>
              <w:top w:val="single" w:sz="4" w:space="0" w:color="auto"/>
              <w:bottom w:val="single" w:sz="4" w:space="0" w:color="auto"/>
            </w:tcBorders>
            <w:shd w:val="clear" w:color="auto" w:fill="FFFFFF"/>
          </w:tcPr>
          <w:p w14:paraId="22E289C7" w14:textId="7991CC63" w:rsidR="002476FE" w:rsidRPr="005F2870" w:rsidRDefault="002476FE" w:rsidP="002476FE">
            <w:pPr>
              <w:rPr>
                <w:color w:val="000000"/>
                <w:sz w:val="22"/>
                <w:szCs w:val="22"/>
              </w:rPr>
            </w:pPr>
            <w:r w:rsidRPr="005F2870">
              <w:rPr>
                <w:color w:val="000000"/>
                <w:sz w:val="22"/>
                <w:szCs w:val="22"/>
              </w:rPr>
              <w:t>Nguyễn Phan Thiết</w:t>
            </w:r>
          </w:p>
        </w:tc>
        <w:tc>
          <w:tcPr>
            <w:tcW w:w="1842" w:type="dxa"/>
            <w:tcBorders>
              <w:top w:val="single" w:sz="4" w:space="0" w:color="auto"/>
              <w:bottom w:val="single" w:sz="4" w:space="0" w:color="auto"/>
            </w:tcBorders>
            <w:shd w:val="clear" w:color="auto" w:fill="FFFFFF"/>
          </w:tcPr>
          <w:p w14:paraId="67CC5C13" w14:textId="695AD9E3" w:rsidR="002476FE" w:rsidRPr="005F2870" w:rsidRDefault="002476FE" w:rsidP="002476FE">
            <w:pPr>
              <w:rPr>
                <w:color w:val="000000"/>
                <w:sz w:val="22"/>
                <w:szCs w:val="22"/>
              </w:rPr>
            </w:pPr>
            <w:r w:rsidRPr="005F2870">
              <w:rPr>
                <w:color w:val="000000"/>
                <w:sz w:val="22"/>
                <w:szCs w:val="22"/>
              </w:rPr>
              <w:t>QTKD2022</w:t>
            </w:r>
          </w:p>
        </w:tc>
        <w:tc>
          <w:tcPr>
            <w:tcW w:w="1985" w:type="dxa"/>
            <w:tcBorders>
              <w:top w:val="single" w:sz="4" w:space="0" w:color="auto"/>
              <w:bottom w:val="single" w:sz="4" w:space="0" w:color="auto"/>
            </w:tcBorders>
            <w:shd w:val="clear" w:color="auto" w:fill="FFFFFF"/>
          </w:tcPr>
          <w:p w14:paraId="25F53B5E" w14:textId="258CF0F0" w:rsidR="002476FE" w:rsidRPr="005F2870" w:rsidRDefault="002476FE" w:rsidP="002476FE">
            <w:pPr>
              <w:jc w:val="both"/>
              <w:rPr>
                <w:color w:val="000000"/>
                <w:sz w:val="22"/>
                <w:szCs w:val="22"/>
              </w:rPr>
            </w:pPr>
          </w:p>
        </w:tc>
        <w:tc>
          <w:tcPr>
            <w:tcW w:w="3260" w:type="dxa"/>
            <w:tcBorders>
              <w:top w:val="single" w:sz="4" w:space="0" w:color="auto"/>
              <w:bottom w:val="single" w:sz="4" w:space="0" w:color="auto"/>
            </w:tcBorders>
            <w:shd w:val="clear" w:color="auto" w:fill="FFFFFF"/>
          </w:tcPr>
          <w:p w14:paraId="4BF33F4B" w14:textId="77777777" w:rsidR="002476FE" w:rsidRPr="005F2870" w:rsidRDefault="002476FE" w:rsidP="002476FE">
            <w:pPr>
              <w:rPr>
                <w:sz w:val="22"/>
                <w:szCs w:val="22"/>
              </w:rPr>
            </w:pPr>
          </w:p>
        </w:tc>
        <w:tc>
          <w:tcPr>
            <w:tcW w:w="2126" w:type="dxa"/>
            <w:tcBorders>
              <w:top w:val="single" w:sz="4" w:space="0" w:color="auto"/>
              <w:bottom w:val="single" w:sz="4" w:space="0" w:color="auto"/>
            </w:tcBorders>
            <w:shd w:val="clear" w:color="auto" w:fill="FFFFFF"/>
          </w:tcPr>
          <w:p w14:paraId="4DCFF849" w14:textId="77777777" w:rsidR="002476FE" w:rsidRPr="005F2870" w:rsidRDefault="002476FE" w:rsidP="002476FE">
            <w:pPr>
              <w:rPr>
                <w:sz w:val="22"/>
                <w:szCs w:val="22"/>
              </w:rPr>
            </w:pPr>
          </w:p>
        </w:tc>
        <w:tc>
          <w:tcPr>
            <w:tcW w:w="1985" w:type="dxa"/>
            <w:tcBorders>
              <w:top w:val="single" w:sz="4" w:space="0" w:color="auto"/>
              <w:bottom w:val="single" w:sz="4" w:space="0" w:color="auto"/>
            </w:tcBorders>
            <w:shd w:val="clear" w:color="auto" w:fill="FFFFFF"/>
          </w:tcPr>
          <w:p w14:paraId="3E74F2C5" w14:textId="130E1E29" w:rsidR="002476FE" w:rsidRPr="005F2870" w:rsidRDefault="002476FE" w:rsidP="002476FE">
            <w:pPr>
              <w:rPr>
                <w:color w:val="000000"/>
                <w:sz w:val="22"/>
                <w:szCs w:val="22"/>
              </w:rPr>
            </w:pPr>
            <w:r w:rsidRPr="005F2870">
              <w:rPr>
                <w:color w:val="000000"/>
                <w:sz w:val="22"/>
                <w:szCs w:val="22"/>
              </w:rPr>
              <w:t>TS. Nguyễn Ngọc Duy</w:t>
            </w:r>
          </w:p>
        </w:tc>
        <w:tc>
          <w:tcPr>
            <w:tcW w:w="850" w:type="dxa"/>
            <w:tcBorders>
              <w:top w:val="single" w:sz="4" w:space="0" w:color="auto"/>
              <w:bottom w:val="single" w:sz="4" w:space="0" w:color="auto"/>
            </w:tcBorders>
            <w:shd w:val="clear" w:color="auto" w:fill="FFFFFF"/>
          </w:tcPr>
          <w:p w14:paraId="279238C6" w14:textId="77777777" w:rsidR="002476FE" w:rsidRPr="005F2870" w:rsidRDefault="002476FE" w:rsidP="002476FE">
            <w:pPr>
              <w:jc w:val="center"/>
              <w:rPr>
                <w:sz w:val="22"/>
                <w:szCs w:val="22"/>
              </w:rPr>
            </w:pPr>
          </w:p>
        </w:tc>
      </w:tr>
      <w:tr w:rsidR="002476FE" w:rsidRPr="009C41C9" w14:paraId="53AF2339" w14:textId="77777777" w:rsidTr="005F2870">
        <w:trPr>
          <w:trHeight w:val="533"/>
          <w:jc w:val="center"/>
        </w:trPr>
        <w:tc>
          <w:tcPr>
            <w:tcW w:w="520" w:type="dxa"/>
            <w:tcBorders>
              <w:top w:val="single" w:sz="4" w:space="0" w:color="auto"/>
              <w:bottom w:val="single" w:sz="4" w:space="0" w:color="auto"/>
            </w:tcBorders>
            <w:shd w:val="clear" w:color="auto" w:fill="FFFFFF"/>
          </w:tcPr>
          <w:p w14:paraId="6ABAF29D" w14:textId="7B05846F" w:rsidR="002476FE" w:rsidRPr="005F2870" w:rsidRDefault="002476FE" w:rsidP="002476FE">
            <w:pPr>
              <w:jc w:val="center"/>
              <w:rPr>
                <w:sz w:val="22"/>
                <w:szCs w:val="22"/>
              </w:rPr>
            </w:pPr>
            <w:r w:rsidRPr="005F2870">
              <w:rPr>
                <w:sz w:val="22"/>
                <w:szCs w:val="22"/>
              </w:rPr>
              <w:t>13</w:t>
            </w:r>
          </w:p>
        </w:tc>
        <w:tc>
          <w:tcPr>
            <w:tcW w:w="1175" w:type="dxa"/>
            <w:tcBorders>
              <w:top w:val="single" w:sz="4" w:space="0" w:color="auto"/>
              <w:bottom w:val="single" w:sz="4" w:space="0" w:color="auto"/>
              <w:right w:val="nil"/>
            </w:tcBorders>
            <w:shd w:val="clear" w:color="auto" w:fill="FFFFFF"/>
          </w:tcPr>
          <w:p w14:paraId="20FA54EB" w14:textId="5D65D745" w:rsidR="002476FE" w:rsidRPr="005F2870" w:rsidRDefault="002476FE" w:rsidP="002476FE">
            <w:pPr>
              <w:rPr>
                <w:color w:val="000000"/>
                <w:sz w:val="22"/>
                <w:szCs w:val="22"/>
              </w:rPr>
            </w:pPr>
            <w:r w:rsidRPr="005F2870">
              <w:rPr>
                <w:color w:val="000000"/>
                <w:sz w:val="22"/>
                <w:szCs w:val="22"/>
              </w:rPr>
              <w:t>64CH077</w:t>
            </w:r>
          </w:p>
        </w:tc>
        <w:tc>
          <w:tcPr>
            <w:tcW w:w="1561" w:type="dxa"/>
            <w:tcBorders>
              <w:top w:val="single" w:sz="4" w:space="0" w:color="auto"/>
              <w:bottom w:val="single" w:sz="4" w:space="0" w:color="auto"/>
            </w:tcBorders>
            <w:shd w:val="clear" w:color="auto" w:fill="FFFFFF"/>
          </w:tcPr>
          <w:p w14:paraId="3E9873B8" w14:textId="27004AEF" w:rsidR="002476FE" w:rsidRPr="005F2870" w:rsidRDefault="002476FE" w:rsidP="002476FE">
            <w:pPr>
              <w:rPr>
                <w:color w:val="000000"/>
                <w:sz w:val="22"/>
                <w:szCs w:val="22"/>
              </w:rPr>
            </w:pPr>
            <w:r w:rsidRPr="005F2870">
              <w:rPr>
                <w:color w:val="000000"/>
                <w:sz w:val="22"/>
                <w:szCs w:val="22"/>
              </w:rPr>
              <w:t>Nguyễn Văn Tiến Thông</w:t>
            </w:r>
          </w:p>
        </w:tc>
        <w:tc>
          <w:tcPr>
            <w:tcW w:w="1842" w:type="dxa"/>
            <w:tcBorders>
              <w:top w:val="single" w:sz="4" w:space="0" w:color="auto"/>
              <w:bottom w:val="single" w:sz="4" w:space="0" w:color="auto"/>
            </w:tcBorders>
            <w:shd w:val="clear" w:color="auto" w:fill="FFFFFF"/>
          </w:tcPr>
          <w:p w14:paraId="799C2418" w14:textId="514776A2" w:rsidR="002476FE" w:rsidRPr="005F2870" w:rsidRDefault="002476FE" w:rsidP="002476FE">
            <w:pPr>
              <w:rPr>
                <w:color w:val="000000"/>
                <w:sz w:val="22"/>
                <w:szCs w:val="22"/>
              </w:rPr>
            </w:pPr>
            <w:r w:rsidRPr="005F2870">
              <w:rPr>
                <w:color w:val="000000"/>
                <w:sz w:val="22"/>
                <w:szCs w:val="22"/>
              </w:rPr>
              <w:t>QTKD2022</w:t>
            </w:r>
          </w:p>
        </w:tc>
        <w:tc>
          <w:tcPr>
            <w:tcW w:w="1985" w:type="dxa"/>
            <w:tcBorders>
              <w:top w:val="single" w:sz="4" w:space="0" w:color="auto"/>
              <w:bottom w:val="single" w:sz="4" w:space="0" w:color="auto"/>
            </w:tcBorders>
            <w:shd w:val="clear" w:color="auto" w:fill="FFFFFF"/>
          </w:tcPr>
          <w:p w14:paraId="7621AD25" w14:textId="3E22B849" w:rsidR="002476FE" w:rsidRPr="005F2870" w:rsidRDefault="007F5402" w:rsidP="002476FE">
            <w:pPr>
              <w:jc w:val="both"/>
              <w:rPr>
                <w:color w:val="000000"/>
                <w:sz w:val="22"/>
                <w:szCs w:val="22"/>
              </w:rPr>
            </w:pPr>
            <w:r>
              <w:rPr>
                <w:color w:val="000000"/>
                <w:sz w:val="22"/>
                <w:szCs w:val="22"/>
              </w:rPr>
              <w:t>Đánh giá lợi thế cạnh tranh sản phẩm mì ACECOOK tại thị trường Khánh Hòa</w:t>
            </w:r>
          </w:p>
        </w:tc>
        <w:tc>
          <w:tcPr>
            <w:tcW w:w="3260" w:type="dxa"/>
            <w:tcBorders>
              <w:top w:val="single" w:sz="4" w:space="0" w:color="auto"/>
              <w:bottom w:val="single" w:sz="4" w:space="0" w:color="auto"/>
            </w:tcBorders>
            <w:shd w:val="clear" w:color="auto" w:fill="FFFFFF"/>
          </w:tcPr>
          <w:p w14:paraId="616C21A1" w14:textId="77777777" w:rsidR="0033505E" w:rsidRDefault="0033505E" w:rsidP="0033505E">
            <w:pPr>
              <w:rPr>
                <w:sz w:val="22"/>
                <w:szCs w:val="22"/>
              </w:rPr>
            </w:pPr>
            <w:r>
              <w:rPr>
                <w:sz w:val="22"/>
                <w:szCs w:val="22"/>
              </w:rPr>
              <w:t>Tên đề tài: phù hợp với chuyên ngành đào tạo.</w:t>
            </w:r>
          </w:p>
          <w:p w14:paraId="6842DF08" w14:textId="2408B439" w:rsidR="0033505E" w:rsidRDefault="0033505E" w:rsidP="0033505E">
            <w:pPr>
              <w:rPr>
                <w:sz w:val="22"/>
                <w:szCs w:val="22"/>
              </w:rPr>
            </w:pPr>
            <w:r>
              <w:rPr>
                <w:sz w:val="22"/>
                <w:szCs w:val="22"/>
              </w:rPr>
              <w:t xml:space="preserve">  Điều chỉnh để phù hợp</w:t>
            </w:r>
          </w:p>
          <w:p w14:paraId="04FC4B2C" w14:textId="01460E9F" w:rsidR="002476FE" w:rsidRPr="005F2870" w:rsidRDefault="0033505E" w:rsidP="002C74D6">
            <w:pPr>
              <w:rPr>
                <w:sz w:val="22"/>
                <w:szCs w:val="22"/>
              </w:rPr>
            </w:pPr>
            <w:r>
              <w:rPr>
                <w:sz w:val="22"/>
                <w:szCs w:val="22"/>
              </w:rPr>
              <w:t>Phương pháp:</w:t>
            </w:r>
            <w:r w:rsidR="002C74D6">
              <w:rPr>
                <w:sz w:val="22"/>
                <w:szCs w:val="22"/>
              </w:rPr>
              <w:t xml:space="preserve"> lấy dữ liệu, phân tích điểm mạnh điểm yếu…. </w:t>
            </w:r>
            <w:r w:rsidR="002C74D6" w:rsidRPr="00950640">
              <w:rPr>
                <w:sz w:val="22"/>
                <w:szCs w:val="22"/>
              </w:rPr>
              <w:t>để nhận diện thực tr</w:t>
            </w:r>
            <w:r w:rsidR="002C74D6">
              <w:rPr>
                <w:sz w:val="22"/>
                <w:szCs w:val="22"/>
              </w:rPr>
              <w:t>ạng… Ngoài ra cần xem xét thêm nhiều đối thủ cạnh tranh khác, các khía cạnh liên quan... nhằm làm rõ nội dung nghiên cứu.</w:t>
            </w:r>
          </w:p>
        </w:tc>
        <w:tc>
          <w:tcPr>
            <w:tcW w:w="2126" w:type="dxa"/>
            <w:tcBorders>
              <w:top w:val="single" w:sz="4" w:space="0" w:color="auto"/>
              <w:bottom w:val="single" w:sz="4" w:space="0" w:color="auto"/>
            </w:tcBorders>
            <w:shd w:val="clear" w:color="auto" w:fill="FFFFFF"/>
          </w:tcPr>
          <w:p w14:paraId="5DDC8BA8" w14:textId="13226CD3" w:rsidR="002476FE" w:rsidRPr="005F2870" w:rsidRDefault="0033505E" w:rsidP="002476FE">
            <w:pPr>
              <w:rPr>
                <w:sz w:val="22"/>
                <w:szCs w:val="22"/>
              </w:rPr>
            </w:pPr>
            <w:r>
              <w:rPr>
                <w:sz w:val="22"/>
                <w:szCs w:val="22"/>
              </w:rPr>
              <w:t xml:space="preserve">Nâng cao năng lực cạnh tranh của Công ty </w:t>
            </w:r>
            <w:r>
              <w:rPr>
                <w:color w:val="000000"/>
                <w:sz w:val="22"/>
                <w:szCs w:val="22"/>
              </w:rPr>
              <w:t>ACECOOK tại thị trường Khánh Hòa</w:t>
            </w:r>
          </w:p>
        </w:tc>
        <w:tc>
          <w:tcPr>
            <w:tcW w:w="1985" w:type="dxa"/>
            <w:tcBorders>
              <w:top w:val="single" w:sz="4" w:space="0" w:color="auto"/>
              <w:bottom w:val="single" w:sz="4" w:space="0" w:color="auto"/>
            </w:tcBorders>
            <w:shd w:val="clear" w:color="auto" w:fill="FFFFFF"/>
          </w:tcPr>
          <w:p w14:paraId="70E6A078" w14:textId="1FA7D826" w:rsidR="002476FE" w:rsidRPr="005F2870" w:rsidRDefault="002476FE" w:rsidP="002476FE">
            <w:pPr>
              <w:rPr>
                <w:color w:val="000000"/>
                <w:sz w:val="22"/>
                <w:szCs w:val="22"/>
              </w:rPr>
            </w:pPr>
            <w:r w:rsidRPr="005F2870">
              <w:rPr>
                <w:color w:val="000000"/>
                <w:sz w:val="22"/>
                <w:szCs w:val="22"/>
              </w:rPr>
              <w:t>TS. Nguyễn Ngọc Duy</w:t>
            </w:r>
          </w:p>
        </w:tc>
        <w:tc>
          <w:tcPr>
            <w:tcW w:w="850" w:type="dxa"/>
            <w:tcBorders>
              <w:top w:val="single" w:sz="4" w:space="0" w:color="auto"/>
              <w:bottom w:val="single" w:sz="4" w:space="0" w:color="auto"/>
            </w:tcBorders>
            <w:shd w:val="clear" w:color="auto" w:fill="FFFFFF"/>
          </w:tcPr>
          <w:p w14:paraId="5AA6FFC6" w14:textId="0B8D20C6" w:rsidR="002476FE" w:rsidRPr="005F2870" w:rsidRDefault="002D652B" w:rsidP="002476FE">
            <w:pPr>
              <w:jc w:val="center"/>
              <w:rPr>
                <w:sz w:val="22"/>
                <w:szCs w:val="22"/>
              </w:rPr>
            </w:pPr>
            <w:r>
              <w:rPr>
                <w:sz w:val="22"/>
                <w:szCs w:val="22"/>
              </w:rPr>
              <w:t>Đạt</w:t>
            </w:r>
          </w:p>
        </w:tc>
      </w:tr>
    </w:tbl>
    <w:p w14:paraId="52AD5D59" w14:textId="77777777" w:rsidR="00214E31" w:rsidRPr="00351752" w:rsidRDefault="00214E31" w:rsidP="00214E31">
      <w:pPr>
        <w:jc w:val="center"/>
      </w:pPr>
      <w:r>
        <w:t xml:space="preserve">                                                                                                       </w:t>
      </w:r>
    </w:p>
    <w:p w14:paraId="108B0A54" w14:textId="77777777" w:rsidR="00214E31" w:rsidRPr="00351752" w:rsidRDefault="00214E31" w:rsidP="00214E31">
      <w:r w:rsidRPr="0035175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1"/>
        <w:gridCol w:w="4521"/>
      </w:tblGrid>
      <w:tr w:rsidR="007345D8" w14:paraId="2574DD8A" w14:textId="77777777" w:rsidTr="0003432B">
        <w:tc>
          <w:tcPr>
            <w:tcW w:w="4520" w:type="dxa"/>
          </w:tcPr>
          <w:p w14:paraId="1B0DEB99" w14:textId="77777777" w:rsidR="007345D8" w:rsidRDefault="007345D8" w:rsidP="0003432B">
            <w:pPr>
              <w:jc w:val="center"/>
            </w:pPr>
            <w:r w:rsidRPr="00351752">
              <w:t>ỦY VIÊN</w:t>
            </w:r>
          </w:p>
          <w:p w14:paraId="0013FC3E" w14:textId="77777777" w:rsidR="007345D8" w:rsidRDefault="007345D8" w:rsidP="0003432B">
            <w:pPr>
              <w:jc w:val="center"/>
            </w:pPr>
          </w:p>
          <w:p w14:paraId="19C077B8" w14:textId="77777777" w:rsidR="007345D8" w:rsidRDefault="007345D8" w:rsidP="0003432B">
            <w:pPr>
              <w:jc w:val="center"/>
            </w:pPr>
          </w:p>
          <w:p w14:paraId="07BD933C" w14:textId="77777777" w:rsidR="007345D8" w:rsidRDefault="007345D8" w:rsidP="0003432B">
            <w:pPr>
              <w:jc w:val="center"/>
            </w:pPr>
          </w:p>
          <w:p w14:paraId="0EC60736" w14:textId="77777777" w:rsidR="007345D8" w:rsidRDefault="007345D8" w:rsidP="0003432B">
            <w:pPr>
              <w:jc w:val="center"/>
            </w:pPr>
          </w:p>
          <w:p w14:paraId="5E0F5C8E" w14:textId="77777777" w:rsidR="007345D8" w:rsidRDefault="007345D8" w:rsidP="0003432B">
            <w:pPr>
              <w:jc w:val="center"/>
            </w:pPr>
          </w:p>
          <w:p w14:paraId="0E5E953D" w14:textId="77777777" w:rsidR="007345D8" w:rsidRDefault="007345D8" w:rsidP="0003432B">
            <w:pPr>
              <w:jc w:val="center"/>
            </w:pPr>
          </w:p>
          <w:p w14:paraId="5D900AC4" w14:textId="77777777" w:rsidR="007345D8" w:rsidRDefault="007345D8" w:rsidP="0003432B">
            <w:pPr>
              <w:jc w:val="center"/>
            </w:pPr>
            <w:r w:rsidRPr="00214E31">
              <w:rPr>
                <w:b/>
                <w:bCs/>
              </w:rPr>
              <w:t xml:space="preserve">TS. </w:t>
            </w:r>
            <w:r>
              <w:rPr>
                <w:b/>
                <w:bCs/>
              </w:rPr>
              <w:t>Nguyễn Hữu Khôi</w:t>
            </w:r>
          </w:p>
        </w:tc>
        <w:tc>
          <w:tcPr>
            <w:tcW w:w="4521" w:type="dxa"/>
          </w:tcPr>
          <w:p w14:paraId="79F9F796" w14:textId="77777777" w:rsidR="007345D8" w:rsidRDefault="007345D8" w:rsidP="0003432B">
            <w:pPr>
              <w:jc w:val="center"/>
            </w:pPr>
            <w:r>
              <w:t>CHỦ TỊCH</w:t>
            </w:r>
          </w:p>
          <w:p w14:paraId="059C3566" w14:textId="77777777" w:rsidR="007345D8" w:rsidRDefault="007345D8" w:rsidP="0003432B">
            <w:pPr>
              <w:jc w:val="center"/>
            </w:pPr>
          </w:p>
          <w:p w14:paraId="54B93FED" w14:textId="77777777" w:rsidR="007345D8" w:rsidRDefault="007345D8" w:rsidP="0003432B">
            <w:pPr>
              <w:jc w:val="center"/>
            </w:pPr>
          </w:p>
          <w:p w14:paraId="61D657F0" w14:textId="77777777" w:rsidR="007345D8" w:rsidRDefault="007345D8" w:rsidP="0003432B">
            <w:pPr>
              <w:jc w:val="center"/>
            </w:pPr>
          </w:p>
          <w:p w14:paraId="76F88127" w14:textId="77777777" w:rsidR="007345D8" w:rsidRDefault="007345D8" w:rsidP="0003432B">
            <w:pPr>
              <w:jc w:val="center"/>
            </w:pPr>
          </w:p>
          <w:p w14:paraId="367FB5BF" w14:textId="77777777" w:rsidR="007345D8" w:rsidRDefault="007345D8" w:rsidP="0003432B">
            <w:pPr>
              <w:jc w:val="center"/>
            </w:pPr>
          </w:p>
          <w:p w14:paraId="5C6C2E89" w14:textId="77777777" w:rsidR="007345D8" w:rsidRDefault="007345D8" w:rsidP="0003432B">
            <w:pPr>
              <w:jc w:val="center"/>
            </w:pPr>
          </w:p>
          <w:p w14:paraId="3D4228EB" w14:textId="77777777" w:rsidR="007345D8" w:rsidRDefault="007345D8" w:rsidP="0003432B">
            <w:pPr>
              <w:jc w:val="center"/>
            </w:pPr>
            <w:r>
              <w:rPr>
                <w:b/>
                <w:bCs/>
              </w:rPr>
              <w:t>PGS.TS. Hồ Huy Tựu</w:t>
            </w:r>
          </w:p>
        </w:tc>
        <w:tc>
          <w:tcPr>
            <w:tcW w:w="4521" w:type="dxa"/>
          </w:tcPr>
          <w:p w14:paraId="2E288F79" w14:textId="77777777" w:rsidR="007345D8" w:rsidRDefault="007345D8" w:rsidP="0003432B">
            <w:pPr>
              <w:jc w:val="center"/>
            </w:pPr>
            <w:r>
              <w:t>THƯ KÝ</w:t>
            </w:r>
          </w:p>
          <w:p w14:paraId="6514CF19" w14:textId="77777777" w:rsidR="007345D8" w:rsidRDefault="007345D8" w:rsidP="0003432B">
            <w:pPr>
              <w:jc w:val="center"/>
            </w:pPr>
          </w:p>
          <w:p w14:paraId="6A59F07C" w14:textId="77777777" w:rsidR="007345D8" w:rsidRDefault="007345D8" w:rsidP="0003432B">
            <w:pPr>
              <w:jc w:val="center"/>
            </w:pPr>
          </w:p>
          <w:p w14:paraId="176BAF4C" w14:textId="77777777" w:rsidR="007345D8" w:rsidRDefault="007345D8" w:rsidP="0003432B">
            <w:pPr>
              <w:jc w:val="center"/>
            </w:pPr>
          </w:p>
          <w:p w14:paraId="1930BFD1" w14:textId="77777777" w:rsidR="007345D8" w:rsidRDefault="007345D8" w:rsidP="0003432B">
            <w:pPr>
              <w:jc w:val="center"/>
            </w:pPr>
          </w:p>
          <w:p w14:paraId="7E3B7A28" w14:textId="77777777" w:rsidR="007345D8" w:rsidRDefault="007345D8" w:rsidP="0003432B">
            <w:pPr>
              <w:jc w:val="center"/>
            </w:pPr>
          </w:p>
          <w:p w14:paraId="4ACA4A70" w14:textId="77777777" w:rsidR="007345D8" w:rsidRDefault="007345D8" w:rsidP="0003432B">
            <w:pPr>
              <w:jc w:val="center"/>
            </w:pPr>
          </w:p>
          <w:p w14:paraId="4D9698E8" w14:textId="77777777" w:rsidR="007345D8" w:rsidRDefault="007345D8" w:rsidP="0003432B">
            <w:pPr>
              <w:jc w:val="center"/>
            </w:pPr>
            <w:r w:rsidRPr="00351752">
              <w:rPr>
                <w:b/>
              </w:rPr>
              <w:t xml:space="preserve">TS. </w:t>
            </w:r>
            <w:r>
              <w:rPr>
                <w:b/>
              </w:rPr>
              <w:t>Nguyễn Thu Thủy</w:t>
            </w:r>
          </w:p>
        </w:tc>
      </w:tr>
    </w:tbl>
    <w:p w14:paraId="0F63C822" w14:textId="77777777" w:rsidR="007345D8" w:rsidRPr="00351752" w:rsidRDefault="007345D8" w:rsidP="007345D8">
      <w:pPr>
        <w:rPr>
          <w:b/>
        </w:rPr>
      </w:pPr>
      <w:r w:rsidRPr="00351752">
        <w:t xml:space="preserve">                                   </w:t>
      </w:r>
      <w:r>
        <w:t xml:space="preserve">                       </w:t>
      </w:r>
      <w:r w:rsidRPr="00351752">
        <w:t xml:space="preserve">     </w:t>
      </w:r>
      <w:r>
        <w:t xml:space="preserve">     </w:t>
      </w:r>
    </w:p>
    <w:p w14:paraId="02018165" w14:textId="77777777" w:rsidR="007345D8" w:rsidRDefault="007345D8" w:rsidP="007345D8">
      <w:pPr>
        <w:jc w:val="center"/>
      </w:pPr>
    </w:p>
    <w:p w14:paraId="0ECDA648" w14:textId="77777777" w:rsidR="007345D8" w:rsidRDefault="007345D8" w:rsidP="007345D8">
      <w:pPr>
        <w:jc w:val="center"/>
      </w:pPr>
    </w:p>
    <w:p w14:paraId="0270E08B" w14:textId="77777777" w:rsidR="007345D8" w:rsidRDefault="007345D8" w:rsidP="007345D8">
      <w:pPr>
        <w:jc w:val="center"/>
      </w:pPr>
    </w:p>
    <w:p w14:paraId="3F62EA72" w14:textId="77777777" w:rsidR="007345D8" w:rsidRPr="00351752" w:rsidRDefault="007345D8" w:rsidP="007345D8">
      <w:pPr>
        <w:jc w:val="center"/>
      </w:pPr>
    </w:p>
    <w:p w14:paraId="50C8E8DD" w14:textId="77777777" w:rsidR="007345D8" w:rsidRDefault="007345D8" w:rsidP="007345D8">
      <w:pPr>
        <w:jc w:val="center"/>
      </w:pPr>
      <w:r>
        <w:t>X</w:t>
      </w:r>
      <w:r w:rsidRPr="002F233E">
        <w:t>ÁC NHẬN CỦA KHOA</w:t>
      </w:r>
    </w:p>
    <w:p w14:paraId="469A41C6" w14:textId="77777777" w:rsidR="007345D8" w:rsidRDefault="007345D8" w:rsidP="007345D8">
      <w:pPr>
        <w:jc w:val="center"/>
      </w:pPr>
    </w:p>
    <w:p w14:paraId="6EA30794" w14:textId="77777777" w:rsidR="009C41C9" w:rsidRDefault="009C41C9" w:rsidP="009C41C9">
      <w:pPr>
        <w:spacing w:after="160" w:line="259" w:lineRule="auto"/>
        <w:rPr>
          <w:sz w:val="28"/>
        </w:rPr>
      </w:pPr>
    </w:p>
    <w:p w14:paraId="7F66A196" w14:textId="77777777" w:rsidR="009C41C9" w:rsidRDefault="009C41C9" w:rsidP="009C41C9">
      <w:pPr>
        <w:spacing w:after="160" w:line="259" w:lineRule="auto"/>
        <w:rPr>
          <w:sz w:val="28"/>
        </w:rPr>
      </w:pPr>
    </w:p>
    <w:p w14:paraId="1F51FC31" w14:textId="77777777" w:rsidR="009C41C9" w:rsidRDefault="009C41C9" w:rsidP="009C41C9">
      <w:pPr>
        <w:spacing w:after="160" w:line="259" w:lineRule="auto"/>
        <w:rPr>
          <w:sz w:val="28"/>
        </w:rPr>
      </w:pPr>
    </w:p>
    <w:p w14:paraId="2744B1A7" w14:textId="77777777" w:rsidR="009C41C9" w:rsidRDefault="009C41C9" w:rsidP="009C41C9">
      <w:pPr>
        <w:spacing w:after="160" w:line="259" w:lineRule="auto"/>
        <w:rPr>
          <w:sz w:val="28"/>
        </w:rPr>
      </w:pPr>
      <w:r>
        <w:rPr>
          <w:sz w:val="28"/>
        </w:rPr>
        <w:br w:type="page"/>
      </w:r>
    </w:p>
    <w:p w14:paraId="64403DD0" w14:textId="77777777" w:rsidR="009C41C9" w:rsidRPr="009A75AB" w:rsidRDefault="009C41C9" w:rsidP="009C41C9"/>
    <w:p w14:paraId="552D6B63" w14:textId="5BC5384C" w:rsidR="0089382E" w:rsidRPr="00914AF2" w:rsidRDefault="0089382E" w:rsidP="009C41C9">
      <w:pPr>
        <w:rPr>
          <w:b/>
        </w:rPr>
      </w:pPr>
    </w:p>
    <w:sectPr w:rsidR="0089382E" w:rsidRPr="00914AF2" w:rsidSect="00A051C2">
      <w:pgSz w:w="15840" w:h="12240" w:orient="landscape"/>
      <w:pgMar w:top="851"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9E6"/>
    <w:rsid w:val="00000B91"/>
    <w:rsid w:val="000115F1"/>
    <w:rsid w:val="00017E68"/>
    <w:rsid w:val="00030DAA"/>
    <w:rsid w:val="0003122B"/>
    <w:rsid w:val="0003571F"/>
    <w:rsid w:val="00035DB1"/>
    <w:rsid w:val="00044485"/>
    <w:rsid w:val="00047A4A"/>
    <w:rsid w:val="00047E83"/>
    <w:rsid w:val="000713F7"/>
    <w:rsid w:val="000A0804"/>
    <w:rsid w:val="000A351A"/>
    <w:rsid w:val="000B2251"/>
    <w:rsid w:val="000B2DFE"/>
    <w:rsid w:val="00124ED6"/>
    <w:rsid w:val="001426B3"/>
    <w:rsid w:val="001453D3"/>
    <w:rsid w:val="00161810"/>
    <w:rsid w:val="001A6D71"/>
    <w:rsid w:val="001C2672"/>
    <w:rsid w:val="001D08D9"/>
    <w:rsid w:val="001F3259"/>
    <w:rsid w:val="00200B7E"/>
    <w:rsid w:val="00201837"/>
    <w:rsid w:val="0020786C"/>
    <w:rsid w:val="00207C20"/>
    <w:rsid w:val="00212230"/>
    <w:rsid w:val="00214E31"/>
    <w:rsid w:val="002208F8"/>
    <w:rsid w:val="00234E32"/>
    <w:rsid w:val="002367E4"/>
    <w:rsid w:val="002368A8"/>
    <w:rsid w:val="002476FE"/>
    <w:rsid w:val="002646A7"/>
    <w:rsid w:val="002857D4"/>
    <w:rsid w:val="0028580A"/>
    <w:rsid w:val="002868E4"/>
    <w:rsid w:val="00287D14"/>
    <w:rsid w:val="002A2B7F"/>
    <w:rsid w:val="002C1FA6"/>
    <w:rsid w:val="002C74D6"/>
    <w:rsid w:val="002D652B"/>
    <w:rsid w:val="002F1697"/>
    <w:rsid w:val="0031338D"/>
    <w:rsid w:val="00324DDF"/>
    <w:rsid w:val="00333BE3"/>
    <w:rsid w:val="00333F00"/>
    <w:rsid w:val="0033505E"/>
    <w:rsid w:val="00346614"/>
    <w:rsid w:val="003551A2"/>
    <w:rsid w:val="00364E06"/>
    <w:rsid w:val="003856BD"/>
    <w:rsid w:val="0038572B"/>
    <w:rsid w:val="0039423B"/>
    <w:rsid w:val="00394F05"/>
    <w:rsid w:val="003B7E62"/>
    <w:rsid w:val="003E28AD"/>
    <w:rsid w:val="003E4A74"/>
    <w:rsid w:val="004260E5"/>
    <w:rsid w:val="004316E0"/>
    <w:rsid w:val="0043586A"/>
    <w:rsid w:val="004411DB"/>
    <w:rsid w:val="004425EA"/>
    <w:rsid w:val="00446457"/>
    <w:rsid w:val="004677AA"/>
    <w:rsid w:val="00484369"/>
    <w:rsid w:val="004D0D7B"/>
    <w:rsid w:val="004E77E1"/>
    <w:rsid w:val="004F1586"/>
    <w:rsid w:val="005118B6"/>
    <w:rsid w:val="005130CE"/>
    <w:rsid w:val="005175ED"/>
    <w:rsid w:val="0053480D"/>
    <w:rsid w:val="00560C21"/>
    <w:rsid w:val="005750A5"/>
    <w:rsid w:val="00584B67"/>
    <w:rsid w:val="005A1444"/>
    <w:rsid w:val="005A3565"/>
    <w:rsid w:val="005A3DEE"/>
    <w:rsid w:val="005A5658"/>
    <w:rsid w:val="005B5324"/>
    <w:rsid w:val="005B7390"/>
    <w:rsid w:val="005E2F0E"/>
    <w:rsid w:val="005E5A81"/>
    <w:rsid w:val="005F17DF"/>
    <w:rsid w:val="005F2870"/>
    <w:rsid w:val="00637295"/>
    <w:rsid w:val="006417A9"/>
    <w:rsid w:val="0064683C"/>
    <w:rsid w:val="00674D88"/>
    <w:rsid w:val="00681E94"/>
    <w:rsid w:val="00687D8A"/>
    <w:rsid w:val="006A2753"/>
    <w:rsid w:val="006C0760"/>
    <w:rsid w:val="006C3991"/>
    <w:rsid w:val="006E13CB"/>
    <w:rsid w:val="006F03DF"/>
    <w:rsid w:val="006F1019"/>
    <w:rsid w:val="006F400E"/>
    <w:rsid w:val="0070684B"/>
    <w:rsid w:val="0070778C"/>
    <w:rsid w:val="007345D8"/>
    <w:rsid w:val="00736261"/>
    <w:rsid w:val="007426A5"/>
    <w:rsid w:val="007531B5"/>
    <w:rsid w:val="00770AB5"/>
    <w:rsid w:val="00783565"/>
    <w:rsid w:val="007838BD"/>
    <w:rsid w:val="007908E4"/>
    <w:rsid w:val="007B2A7F"/>
    <w:rsid w:val="007D4207"/>
    <w:rsid w:val="007E74AA"/>
    <w:rsid w:val="007F5402"/>
    <w:rsid w:val="008006E9"/>
    <w:rsid w:val="00813281"/>
    <w:rsid w:val="00837055"/>
    <w:rsid w:val="008379D7"/>
    <w:rsid w:val="008567B0"/>
    <w:rsid w:val="00861AAB"/>
    <w:rsid w:val="00863576"/>
    <w:rsid w:val="00877077"/>
    <w:rsid w:val="00884D6E"/>
    <w:rsid w:val="0089382E"/>
    <w:rsid w:val="008A6E3F"/>
    <w:rsid w:val="008D18D8"/>
    <w:rsid w:val="008F0EE7"/>
    <w:rsid w:val="008F2987"/>
    <w:rsid w:val="008F444B"/>
    <w:rsid w:val="008F484A"/>
    <w:rsid w:val="00914AF2"/>
    <w:rsid w:val="00915970"/>
    <w:rsid w:val="0092008F"/>
    <w:rsid w:val="00930C3D"/>
    <w:rsid w:val="00946EEA"/>
    <w:rsid w:val="00950640"/>
    <w:rsid w:val="0095403C"/>
    <w:rsid w:val="009557C5"/>
    <w:rsid w:val="009A75AB"/>
    <w:rsid w:val="009B76F2"/>
    <w:rsid w:val="009B79C1"/>
    <w:rsid w:val="009C41C9"/>
    <w:rsid w:val="009E08A5"/>
    <w:rsid w:val="009F1957"/>
    <w:rsid w:val="009F26E6"/>
    <w:rsid w:val="00A051C2"/>
    <w:rsid w:val="00A13958"/>
    <w:rsid w:val="00A148DC"/>
    <w:rsid w:val="00A305FA"/>
    <w:rsid w:val="00A354CD"/>
    <w:rsid w:val="00A55FB0"/>
    <w:rsid w:val="00A932C1"/>
    <w:rsid w:val="00AA79EE"/>
    <w:rsid w:val="00AA7AB2"/>
    <w:rsid w:val="00AA7C63"/>
    <w:rsid w:val="00AD098A"/>
    <w:rsid w:val="00AE422F"/>
    <w:rsid w:val="00B018A1"/>
    <w:rsid w:val="00B3447D"/>
    <w:rsid w:val="00B369E6"/>
    <w:rsid w:val="00B46C7B"/>
    <w:rsid w:val="00B4727D"/>
    <w:rsid w:val="00B813D7"/>
    <w:rsid w:val="00B83FA9"/>
    <w:rsid w:val="00BB53E4"/>
    <w:rsid w:val="00BD1FA4"/>
    <w:rsid w:val="00BF50EA"/>
    <w:rsid w:val="00BF5B36"/>
    <w:rsid w:val="00C17327"/>
    <w:rsid w:val="00C27B82"/>
    <w:rsid w:val="00C3207B"/>
    <w:rsid w:val="00C613B6"/>
    <w:rsid w:val="00C631B8"/>
    <w:rsid w:val="00C63BEE"/>
    <w:rsid w:val="00C94A5B"/>
    <w:rsid w:val="00CD1BEF"/>
    <w:rsid w:val="00CE4F55"/>
    <w:rsid w:val="00CE66A7"/>
    <w:rsid w:val="00CF0C1A"/>
    <w:rsid w:val="00CF5F89"/>
    <w:rsid w:val="00D02984"/>
    <w:rsid w:val="00D06FC0"/>
    <w:rsid w:val="00D12B8E"/>
    <w:rsid w:val="00D13C8E"/>
    <w:rsid w:val="00D209CE"/>
    <w:rsid w:val="00D364CB"/>
    <w:rsid w:val="00D36C6D"/>
    <w:rsid w:val="00D41F78"/>
    <w:rsid w:val="00D62C59"/>
    <w:rsid w:val="00D7117E"/>
    <w:rsid w:val="00D95E8F"/>
    <w:rsid w:val="00DA0D5C"/>
    <w:rsid w:val="00DA633A"/>
    <w:rsid w:val="00DB55ED"/>
    <w:rsid w:val="00DC4339"/>
    <w:rsid w:val="00DC63CA"/>
    <w:rsid w:val="00DE232C"/>
    <w:rsid w:val="00DF1FC5"/>
    <w:rsid w:val="00E02552"/>
    <w:rsid w:val="00E63355"/>
    <w:rsid w:val="00E70A67"/>
    <w:rsid w:val="00E73CA9"/>
    <w:rsid w:val="00E740DC"/>
    <w:rsid w:val="00E767E7"/>
    <w:rsid w:val="00E84B36"/>
    <w:rsid w:val="00EA10BA"/>
    <w:rsid w:val="00EB2511"/>
    <w:rsid w:val="00EC25DD"/>
    <w:rsid w:val="00EF74BD"/>
    <w:rsid w:val="00F06842"/>
    <w:rsid w:val="00F06BFB"/>
    <w:rsid w:val="00F430EC"/>
    <w:rsid w:val="00F46858"/>
    <w:rsid w:val="00F53B2D"/>
    <w:rsid w:val="00F561AF"/>
    <w:rsid w:val="00F75E59"/>
    <w:rsid w:val="00FA6BEA"/>
    <w:rsid w:val="00FC0AE8"/>
    <w:rsid w:val="00FD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E87D"/>
  <w15:docId w15:val="{84178AD6-4002-4E7D-AC44-F7FD36B6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572B"/>
    <w:rPr>
      <w:color w:val="0000FF"/>
      <w:u w:val="single"/>
    </w:rPr>
  </w:style>
  <w:style w:type="paragraph" w:styleId="BalloonText">
    <w:name w:val="Balloon Text"/>
    <w:basedOn w:val="Normal"/>
    <w:link w:val="BalloonTextChar"/>
    <w:uiPriority w:val="99"/>
    <w:semiHidden/>
    <w:unhideWhenUsed/>
    <w:rsid w:val="00011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5F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9423B"/>
    <w:rPr>
      <w:color w:val="954F72" w:themeColor="followedHyperlink"/>
      <w:u w:val="single"/>
    </w:rPr>
  </w:style>
  <w:style w:type="paragraph" w:styleId="ListParagraph">
    <w:name w:val="List Paragraph"/>
    <w:basedOn w:val="Normal"/>
    <w:uiPriority w:val="34"/>
    <w:qFormat/>
    <w:rsid w:val="000A351A"/>
    <w:pPr>
      <w:ind w:left="720"/>
      <w:contextualSpacing/>
    </w:pPr>
  </w:style>
  <w:style w:type="table" w:styleId="TableGrid">
    <w:name w:val="Table Grid"/>
    <w:basedOn w:val="TableNormal"/>
    <w:rsid w:val="009C41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431791">
      <w:bodyDiv w:val="1"/>
      <w:marLeft w:val="0"/>
      <w:marRight w:val="0"/>
      <w:marTop w:val="0"/>
      <w:marBottom w:val="0"/>
      <w:divBdr>
        <w:top w:val="none" w:sz="0" w:space="0" w:color="auto"/>
        <w:left w:val="none" w:sz="0" w:space="0" w:color="auto"/>
        <w:bottom w:val="none" w:sz="0" w:space="0" w:color="auto"/>
        <w:right w:val="none" w:sz="0" w:space="0" w:color="auto"/>
      </w:divBdr>
    </w:div>
    <w:div w:id="63865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 No</dc:creator>
  <cp:lastModifiedBy>HaKTe</cp:lastModifiedBy>
  <cp:revision>2</cp:revision>
  <cp:lastPrinted>2024-01-25T03:56:00Z</cp:lastPrinted>
  <dcterms:created xsi:type="dcterms:W3CDTF">2024-01-29T02:56:00Z</dcterms:created>
  <dcterms:modified xsi:type="dcterms:W3CDTF">2024-01-29T02:56:00Z</dcterms:modified>
</cp:coreProperties>
</file>